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42" w:rsidRDefault="00883742" w:rsidP="00883742">
      <w:pPr>
        <w:pBdr>
          <w:bottom w:val="single" w:sz="4" w:space="1" w:color="auto"/>
        </w:pBdr>
        <w:spacing w:line="300" w:lineRule="atLeast"/>
        <w:rPr>
          <w:rFonts w:asciiTheme="majorHAnsi" w:hAnsiTheme="majorHAnsi"/>
          <w:b/>
          <w:color w:val="000000"/>
          <w:sz w:val="32"/>
          <w:szCs w:val="22"/>
        </w:rPr>
      </w:pPr>
    </w:p>
    <w:p w:rsidR="00D311EF" w:rsidRPr="00883742" w:rsidRDefault="00B23B1C" w:rsidP="00883742">
      <w:pPr>
        <w:pBdr>
          <w:bottom w:val="single" w:sz="4" w:space="1" w:color="auto"/>
        </w:pBdr>
        <w:spacing w:line="300" w:lineRule="atLeast"/>
        <w:rPr>
          <w:rFonts w:asciiTheme="majorHAnsi" w:hAnsiTheme="majorHAnsi"/>
          <w:b/>
          <w:color w:val="000000"/>
          <w:spacing w:val="20"/>
          <w:sz w:val="32"/>
          <w:szCs w:val="22"/>
          <w:vertAlign w:val="superscript"/>
        </w:rPr>
      </w:pPr>
      <w:r w:rsidRPr="00883742">
        <w:rPr>
          <w:rFonts w:asciiTheme="majorHAnsi" w:hAnsiTheme="majorHAnsi"/>
          <w:b/>
          <w:noProof/>
          <w:color w:val="000000"/>
          <w:sz w:val="32"/>
          <w:szCs w:val="22"/>
        </w:rPr>
        <w:drawing>
          <wp:anchor distT="0" distB="0" distL="114300" distR="114300" simplePos="0" relativeHeight="251657728" behindDoc="1" locked="0" layoutInCell="1" allowOverlap="1">
            <wp:simplePos x="0" y="0"/>
            <wp:positionH relativeFrom="column">
              <wp:posOffset>-63500</wp:posOffset>
            </wp:positionH>
            <wp:positionV relativeFrom="paragraph">
              <wp:posOffset>52070</wp:posOffset>
            </wp:positionV>
            <wp:extent cx="1508125" cy="1259840"/>
            <wp:effectExtent l="25400" t="0" r="0" b="0"/>
            <wp:wrapTight wrapText="bothSides">
              <wp:wrapPolygon edited="0">
                <wp:start x="-364" y="0"/>
                <wp:lineTo x="-364" y="21339"/>
                <wp:lineTo x="21464" y="21339"/>
                <wp:lineTo x="21464" y="0"/>
                <wp:lineTo x="-364" y="0"/>
              </wp:wrapPolygon>
            </wp:wrapTight>
            <wp:docPr id="3" name="Picture 3"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508125" cy="1259840"/>
                    </a:xfrm>
                    <a:prstGeom prst="rect">
                      <a:avLst/>
                    </a:prstGeom>
                    <a:noFill/>
                    <a:ln>
                      <a:noFill/>
                    </a:ln>
                  </pic:spPr>
                </pic:pic>
              </a:graphicData>
            </a:graphic>
          </wp:anchor>
        </w:drawing>
      </w:r>
      <w:r w:rsidR="00062E10" w:rsidRPr="00883742">
        <w:rPr>
          <w:rFonts w:asciiTheme="majorHAnsi" w:hAnsiTheme="majorHAnsi"/>
          <w:b/>
          <w:color w:val="000000"/>
          <w:sz w:val="32"/>
          <w:szCs w:val="22"/>
        </w:rPr>
        <w:t xml:space="preserve">World </w:t>
      </w:r>
      <w:r w:rsidR="005A107D">
        <w:rPr>
          <w:rFonts w:asciiTheme="majorHAnsi" w:hAnsiTheme="majorHAnsi"/>
          <w:b/>
          <w:color w:val="000000"/>
          <w:sz w:val="32"/>
          <w:szCs w:val="22"/>
        </w:rPr>
        <w:t>Civilizations</w:t>
      </w:r>
      <w:r w:rsidR="00062E10" w:rsidRPr="00883742">
        <w:rPr>
          <w:rFonts w:asciiTheme="majorHAnsi" w:hAnsiTheme="majorHAnsi"/>
          <w:b/>
          <w:color w:val="000000"/>
          <w:sz w:val="32"/>
          <w:szCs w:val="22"/>
        </w:rPr>
        <w:t xml:space="preserve"> Syllabus</w:t>
      </w:r>
    </w:p>
    <w:p w:rsidR="00891529" w:rsidRDefault="00891529" w:rsidP="00B23B1C">
      <w:pPr>
        <w:spacing w:line="300" w:lineRule="atLeast"/>
        <w:rPr>
          <w:rFonts w:asciiTheme="majorHAnsi" w:hAnsiTheme="majorHAnsi"/>
          <w:color w:val="000000"/>
          <w:sz w:val="22"/>
          <w:szCs w:val="22"/>
        </w:rPr>
      </w:pPr>
      <w:r>
        <w:rPr>
          <w:rFonts w:asciiTheme="majorHAnsi" w:hAnsiTheme="majorHAnsi"/>
          <w:color w:val="000000"/>
          <w:sz w:val="22"/>
          <w:szCs w:val="22"/>
        </w:rPr>
        <w:t>Mr. Crandall</w:t>
      </w:r>
    </w:p>
    <w:p w:rsidR="00165591" w:rsidRPr="006F3AD8" w:rsidRDefault="006F3AD8" w:rsidP="00B23B1C">
      <w:pPr>
        <w:spacing w:line="300" w:lineRule="atLeast"/>
        <w:rPr>
          <w:rFonts w:asciiTheme="majorHAnsi" w:hAnsiTheme="majorHAnsi"/>
          <w:sz w:val="22"/>
          <w:szCs w:val="22"/>
        </w:rPr>
      </w:pPr>
      <w:r w:rsidRPr="006F3AD8">
        <w:rPr>
          <w:rFonts w:asciiTheme="majorHAnsi" w:hAnsiTheme="majorHAnsi"/>
          <w:sz w:val="22"/>
          <w:szCs w:val="22"/>
        </w:rPr>
        <w:t>Myles.crandall@slcschools.org</w:t>
      </w:r>
    </w:p>
    <w:p w:rsidR="00560E04" w:rsidRDefault="00560E04" w:rsidP="00D3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heme="majorHAnsi" w:hAnsiTheme="majorHAnsi"/>
          <w:color w:val="000000"/>
          <w:sz w:val="22"/>
          <w:szCs w:val="22"/>
        </w:rPr>
      </w:pPr>
    </w:p>
    <w:p w:rsidR="00883742" w:rsidRPr="00883742" w:rsidRDefault="00165591" w:rsidP="00D3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heme="majorHAnsi" w:hAnsiTheme="majorHAnsi"/>
          <w:i/>
          <w:color w:val="000000"/>
          <w:sz w:val="22"/>
          <w:szCs w:val="22"/>
        </w:rPr>
      </w:pPr>
      <w:r w:rsidRPr="00883742">
        <w:rPr>
          <w:rFonts w:asciiTheme="majorHAnsi" w:hAnsiTheme="majorHAnsi"/>
          <w:i/>
          <w:color w:val="000000"/>
          <w:sz w:val="22"/>
          <w:szCs w:val="22"/>
        </w:rPr>
        <w:cr/>
      </w:r>
    </w:p>
    <w:p w:rsidR="00891529" w:rsidRDefault="00891529" w:rsidP="00D3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heme="majorHAnsi" w:hAnsiTheme="majorHAnsi"/>
          <w:b/>
          <w:color w:val="000000"/>
          <w:sz w:val="22"/>
          <w:szCs w:val="22"/>
        </w:rPr>
      </w:pPr>
    </w:p>
    <w:p w:rsidR="006E47C7" w:rsidRPr="00883742" w:rsidRDefault="006E47C7" w:rsidP="00D3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heme="majorHAnsi" w:hAnsiTheme="majorHAnsi"/>
          <w:b/>
          <w:color w:val="000000"/>
          <w:sz w:val="22"/>
          <w:szCs w:val="22"/>
        </w:rPr>
      </w:pPr>
      <w:r w:rsidRPr="00883742">
        <w:rPr>
          <w:rFonts w:asciiTheme="majorHAnsi" w:hAnsiTheme="majorHAnsi"/>
          <w:b/>
          <w:color w:val="000000"/>
          <w:sz w:val="22"/>
          <w:szCs w:val="22"/>
        </w:rPr>
        <w:t>Course Description</w:t>
      </w:r>
    </w:p>
    <w:p w:rsidR="003E7FAF" w:rsidRDefault="00844272" w:rsidP="00F426D0">
      <w:pPr>
        <w:autoSpaceDE w:val="0"/>
        <w:autoSpaceDN w:val="0"/>
        <w:adjustRightInd w:val="0"/>
        <w:rPr>
          <w:rFonts w:asciiTheme="majorHAnsi" w:hAnsiTheme="majorHAnsi"/>
          <w:sz w:val="22"/>
          <w:szCs w:val="22"/>
        </w:rPr>
      </w:pPr>
      <w:r w:rsidRPr="00883742">
        <w:rPr>
          <w:rFonts w:asciiTheme="majorHAnsi" w:hAnsiTheme="majorHAnsi"/>
          <w:sz w:val="22"/>
          <w:szCs w:val="22"/>
        </w:rPr>
        <w:t xml:space="preserve">This course focuses on key </w:t>
      </w:r>
      <w:r w:rsidR="003638A3">
        <w:rPr>
          <w:rFonts w:asciiTheme="majorHAnsi" w:hAnsiTheme="majorHAnsi"/>
          <w:sz w:val="22"/>
          <w:szCs w:val="22"/>
        </w:rPr>
        <w:t>themes and events in</w:t>
      </w:r>
      <w:r w:rsidRPr="00883742">
        <w:rPr>
          <w:rFonts w:asciiTheme="majorHAnsi" w:hAnsiTheme="majorHAnsi"/>
          <w:sz w:val="22"/>
          <w:szCs w:val="22"/>
        </w:rPr>
        <w:t xml:space="preserve"> </w:t>
      </w:r>
      <w:r w:rsidR="002107E7" w:rsidRPr="00883742">
        <w:rPr>
          <w:rFonts w:asciiTheme="majorHAnsi" w:hAnsiTheme="majorHAnsi"/>
          <w:sz w:val="22"/>
          <w:szCs w:val="22"/>
        </w:rPr>
        <w:t>World History</w:t>
      </w:r>
      <w:r w:rsidR="00F426D0">
        <w:rPr>
          <w:rFonts w:asciiTheme="majorHAnsi" w:hAnsiTheme="majorHAnsi"/>
          <w:sz w:val="22"/>
          <w:szCs w:val="22"/>
        </w:rPr>
        <w:t xml:space="preserve">. </w:t>
      </w:r>
      <w:r w:rsidRPr="00883742">
        <w:rPr>
          <w:rFonts w:asciiTheme="majorHAnsi" w:hAnsiTheme="majorHAnsi"/>
          <w:sz w:val="22"/>
          <w:szCs w:val="22"/>
        </w:rPr>
        <w:t xml:space="preserve">We will use historical case studies to examine people’s beliefs, the </w:t>
      </w:r>
      <w:r w:rsidR="00F426D0">
        <w:rPr>
          <w:rFonts w:asciiTheme="majorHAnsi" w:hAnsiTheme="majorHAnsi"/>
          <w:sz w:val="22"/>
          <w:szCs w:val="22"/>
        </w:rPr>
        <w:t xml:space="preserve">political </w:t>
      </w:r>
      <w:r w:rsidRPr="00883742">
        <w:rPr>
          <w:rFonts w:asciiTheme="majorHAnsi" w:hAnsiTheme="majorHAnsi"/>
          <w:sz w:val="22"/>
          <w:szCs w:val="22"/>
        </w:rPr>
        <w:t xml:space="preserve">organization of </w:t>
      </w:r>
      <w:r w:rsidR="00F426D0">
        <w:rPr>
          <w:rFonts w:asciiTheme="majorHAnsi" w:hAnsiTheme="majorHAnsi"/>
          <w:sz w:val="22"/>
          <w:szCs w:val="22"/>
        </w:rPr>
        <w:t>societies</w:t>
      </w:r>
      <w:r w:rsidR="00D311EF" w:rsidRPr="00883742">
        <w:rPr>
          <w:rFonts w:asciiTheme="majorHAnsi" w:hAnsiTheme="majorHAnsi"/>
          <w:sz w:val="22"/>
          <w:szCs w:val="22"/>
        </w:rPr>
        <w:t xml:space="preserve">, and how </w:t>
      </w:r>
      <w:r w:rsidR="00F426D0">
        <w:rPr>
          <w:rFonts w:asciiTheme="majorHAnsi" w:hAnsiTheme="majorHAnsi"/>
          <w:sz w:val="22"/>
          <w:szCs w:val="22"/>
        </w:rPr>
        <w:t>people</w:t>
      </w:r>
      <w:r w:rsidR="00D311EF" w:rsidRPr="00883742">
        <w:rPr>
          <w:rFonts w:asciiTheme="majorHAnsi" w:hAnsiTheme="majorHAnsi"/>
          <w:sz w:val="22"/>
          <w:szCs w:val="22"/>
        </w:rPr>
        <w:t xml:space="preserve"> challenged the religious, social, </w:t>
      </w:r>
      <w:r w:rsidR="00F426D0">
        <w:rPr>
          <w:rFonts w:asciiTheme="majorHAnsi" w:hAnsiTheme="majorHAnsi"/>
          <w:sz w:val="22"/>
          <w:szCs w:val="22"/>
        </w:rPr>
        <w:t xml:space="preserve">economic, </w:t>
      </w:r>
      <w:r w:rsidR="00D311EF" w:rsidRPr="00883742">
        <w:rPr>
          <w:rFonts w:asciiTheme="majorHAnsi" w:hAnsiTheme="majorHAnsi"/>
          <w:sz w:val="22"/>
          <w:szCs w:val="22"/>
        </w:rPr>
        <w:t>and political status quo</w:t>
      </w:r>
      <w:r w:rsidRPr="00883742">
        <w:rPr>
          <w:rFonts w:asciiTheme="majorHAnsi" w:hAnsiTheme="majorHAnsi"/>
          <w:sz w:val="22"/>
          <w:szCs w:val="22"/>
        </w:rPr>
        <w:t>.  While it is not possible to study all of the world’s histo</w:t>
      </w:r>
      <w:r w:rsidR="00F426D0">
        <w:rPr>
          <w:rFonts w:asciiTheme="majorHAnsi" w:hAnsiTheme="majorHAnsi"/>
          <w:sz w:val="22"/>
          <w:szCs w:val="22"/>
        </w:rPr>
        <w:t>ry in one year</w:t>
      </w:r>
      <w:r w:rsidRPr="00883742">
        <w:rPr>
          <w:rFonts w:asciiTheme="majorHAnsi" w:hAnsiTheme="majorHAnsi"/>
          <w:sz w:val="22"/>
          <w:szCs w:val="22"/>
        </w:rPr>
        <w:t xml:space="preserve">, our goal will be to use case studies to examine central themes throughout history </w:t>
      </w:r>
      <w:r w:rsidR="00772667" w:rsidRPr="00883742">
        <w:rPr>
          <w:rFonts w:asciiTheme="majorHAnsi" w:hAnsiTheme="majorHAnsi"/>
          <w:sz w:val="22"/>
          <w:szCs w:val="22"/>
        </w:rPr>
        <w:t xml:space="preserve">and practice the skills </w:t>
      </w:r>
      <w:r w:rsidR="00891529">
        <w:rPr>
          <w:rFonts w:asciiTheme="majorHAnsi" w:hAnsiTheme="majorHAnsi"/>
          <w:sz w:val="22"/>
          <w:szCs w:val="22"/>
        </w:rPr>
        <w:t xml:space="preserve">that </w:t>
      </w:r>
      <w:r w:rsidR="00D311EF" w:rsidRPr="00883742">
        <w:rPr>
          <w:rFonts w:asciiTheme="majorHAnsi" w:hAnsiTheme="majorHAnsi"/>
          <w:sz w:val="22"/>
          <w:szCs w:val="22"/>
        </w:rPr>
        <w:t>historians use</w:t>
      </w:r>
      <w:r w:rsidR="00F426D0">
        <w:rPr>
          <w:rFonts w:asciiTheme="majorHAnsi" w:hAnsiTheme="majorHAnsi"/>
          <w:sz w:val="22"/>
          <w:szCs w:val="22"/>
        </w:rPr>
        <w:t xml:space="preserve">: questioning, critical thinking, research, reading, </w:t>
      </w:r>
      <w:proofErr w:type="gramStart"/>
      <w:r w:rsidR="00F426D0">
        <w:rPr>
          <w:rFonts w:asciiTheme="majorHAnsi" w:hAnsiTheme="majorHAnsi"/>
          <w:sz w:val="22"/>
          <w:szCs w:val="22"/>
        </w:rPr>
        <w:t>writing</w:t>
      </w:r>
      <w:proofErr w:type="gramEnd"/>
      <w:r w:rsidR="00F426D0">
        <w:rPr>
          <w:rFonts w:asciiTheme="majorHAnsi" w:hAnsiTheme="majorHAnsi"/>
          <w:sz w:val="22"/>
          <w:szCs w:val="22"/>
        </w:rPr>
        <w:t>, speaking, and listening</w:t>
      </w:r>
      <w:r w:rsidR="00D311EF" w:rsidRPr="00883742">
        <w:rPr>
          <w:rFonts w:asciiTheme="majorHAnsi" w:hAnsiTheme="majorHAnsi"/>
          <w:sz w:val="22"/>
          <w:szCs w:val="22"/>
        </w:rPr>
        <w:t>.</w:t>
      </w:r>
      <w:r w:rsidR="00F426D0">
        <w:rPr>
          <w:rFonts w:asciiTheme="majorHAnsi" w:hAnsiTheme="majorHAnsi"/>
          <w:sz w:val="22"/>
          <w:szCs w:val="22"/>
        </w:rPr>
        <w:t xml:space="preserve"> </w:t>
      </w:r>
    </w:p>
    <w:p w:rsidR="00F426D0" w:rsidRPr="00F426D0" w:rsidRDefault="00F426D0" w:rsidP="00F426D0">
      <w:pPr>
        <w:autoSpaceDE w:val="0"/>
        <w:autoSpaceDN w:val="0"/>
        <w:adjustRightInd w:val="0"/>
        <w:rPr>
          <w:rFonts w:asciiTheme="majorHAnsi" w:hAnsiTheme="majorHAnsi"/>
          <w:sz w:val="22"/>
          <w:szCs w:val="22"/>
        </w:rPr>
      </w:pPr>
    </w:p>
    <w:p w:rsidR="00B02B76" w:rsidRPr="00883742" w:rsidRDefault="006E47C7" w:rsidP="00B02B76">
      <w:pPr>
        <w:pBdr>
          <w:bottom w:val="single" w:sz="4" w:space="1" w:color="auto"/>
        </w:pBdr>
        <w:spacing w:line="300" w:lineRule="atLeast"/>
        <w:rPr>
          <w:rFonts w:asciiTheme="majorHAnsi" w:hAnsiTheme="majorHAnsi"/>
          <w:b/>
          <w:color w:val="000000"/>
          <w:sz w:val="22"/>
          <w:szCs w:val="22"/>
        </w:rPr>
      </w:pPr>
      <w:r w:rsidRPr="00883742">
        <w:rPr>
          <w:rFonts w:asciiTheme="majorHAnsi" w:hAnsiTheme="majorHAnsi"/>
          <w:b/>
          <w:color w:val="000000"/>
          <w:sz w:val="22"/>
          <w:szCs w:val="22"/>
        </w:rPr>
        <w:t>Course Goals and Objectives</w:t>
      </w:r>
    </w:p>
    <w:p w:rsidR="00891529" w:rsidRDefault="00891529" w:rsidP="00B02B76">
      <w:pPr>
        <w:pStyle w:val="ListParagraph"/>
        <w:numPr>
          <w:ilvl w:val="0"/>
          <w:numId w:val="7"/>
        </w:numPr>
        <w:spacing w:line="300" w:lineRule="atLeast"/>
        <w:rPr>
          <w:rFonts w:asciiTheme="majorHAnsi" w:eastAsia="Times New Roman" w:hAnsiTheme="majorHAnsi"/>
          <w:sz w:val="22"/>
          <w:szCs w:val="22"/>
        </w:rPr>
      </w:pPr>
      <w:r>
        <w:rPr>
          <w:rFonts w:asciiTheme="majorHAnsi" w:eastAsia="Times New Roman" w:hAnsiTheme="majorHAnsi"/>
          <w:sz w:val="22"/>
          <w:szCs w:val="22"/>
        </w:rPr>
        <w:t>Develop as stronger readers, writers, speakers, listeners</w:t>
      </w:r>
      <w:r w:rsidR="00F426D0">
        <w:rPr>
          <w:rFonts w:asciiTheme="majorHAnsi" w:eastAsia="Times New Roman" w:hAnsiTheme="majorHAnsi"/>
          <w:sz w:val="22"/>
          <w:szCs w:val="22"/>
        </w:rPr>
        <w:t>,</w:t>
      </w:r>
      <w:r>
        <w:rPr>
          <w:rFonts w:asciiTheme="majorHAnsi" w:eastAsia="Times New Roman" w:hAnsiTheme="majorHAnsi"/>
          <w:sz w:val="22"/>
          <w:szCs w:val="22"/>
        </w:rPr>
        <w:t xml:space="preserve"> and critical thinkers</w:t>
      </w:r>
    </w:p>
    <w:p w:rsidR="00B02B76" w:rsidRPr="00883742" w:rsidRDefault="00B02B76" w:rsidP="00B02B76">
      <w:pPr>
        <w:pStyle w:val="ListParagraph"/>
        <w:numPr>
          <w:ilvl w:val="0"/>
          <w:numId w:val="7"/>
        </w:numPr>
        <w:spacing w:line="300" w:lineRule="atLeast"/>
        <w:rPr>
          <w:rFonts w:asciiTheme="majorHAnsi" w:eastAsia="Times New Roman" w:hAnsiTheme="majorHAnsi"/>
          <w:sz w:val="22"/>
          <w:szCs w:val="22"/>
        </w:rPr>
      </w:pPr>
      <w:r w:rsidRPr="00883742">
        <w:rPr>
          <w:rFonts w:asciiTheme="majorHAnsi" w:eastAsia="Times New Roman" w:hAnsiTheme="majorHAnsi"/>
          <w:sz w:val="22"/>
          <w:szCs w:val="22"/>
        </w:rPr>
        <w:t>Identify, describe, and evaluate evidence from the past</w:t>
      </w:r>
    </w:p>
    <w:p w:rsidR="00B02B76" w:rsidRPr="00883742" w:rsidRDefault="00B02B76" w:rsidP="00B02B76">
      <w:pPr>
        <w:pStyle w:val="ListParagraph"/>
        <w:numPr>
          <w:ilvl w:val="0"/>
          <w:numId w:val="7"/>
        </w:numPr>
        <w:spacing w:line="300" w:lineRule="atLeast"/>
        <w:rPr>
          <w:rFonts w:asciiTheme="majorHAnsi" w:eastAsia="Times New Roman" w:hAnsiTheme="majorHAnsi"/>
          <w:sz w:val="22"/>
          <w:szCs w:val="22"/>
        </w:rPr>
      </w:pPr>
      <w:r w:rsidRPr="00883742">
        <w:rPr>
          <w:rFonts w:asciiTheme="majorHAnsi" w:eastAsia="Times New Roman" w:hAnsiTheme="majorHAnsi"/>
          <w:sz w:val="22"/>
          <w:szCs w:val="22"/>
        </w:rPr>
        <w:t>Write historical arguments in academic language accepted by historians</w:t>
      </w:r>
    </w:p>
    <w:p w:rsidR="00772667" w:rsidRPr="00883742" w:rsidRDefault="00772667" w:rsidP="00034501">
      <w:pPr>
        <w:numPr>
          <w:ilvl w:val="0"/>
          <w:numId w:val="7"/>
        </w:numPr>
        <w:spacing w:before="100" w:beforeAutospacing="1" w:after="100" w:afterAutospacing="1"/>
        <w:rPr>
          <w:rFonts w:asciiTheme="majorHAnsi" w:eastAsia="Times New Roman" w:hAnsiTheme="majorHAnsi"/>
          <w:sz w:val="22"/>
          <w:szCs w:val="22"/>
        </w:rPr>
      </w:pPr>
      <w:r w:rsidRPr="00883742">
        <w:rPr>
          <w:rFonts w:asciiTheme="majorHAnsi" w:eastAsia="Times New Roman" w:hAnsiTheme="majorHAnsi"/>
          <w:sz w:val="22"/>
          <w:szCs w:val="22"/>
        </w:rPr>
        <w:t>Create historical arguments from historical evidence</w:t>
      </w:r>
    </w:p>
    <w:p w:rsidR="00772667" w:rsidRPr="00883742" w:rsidRDefault="00772667" w:rsidP="00034501">
      <w:pPr>
        <w:numPr>
          <w:ilvl w:val="0"/>
          <w:numId w:val="7"/>
        </w:numPr>
        <w:spacing w:before="100" w:beforeAutospacing="1" w:after="100" w:afterAutospacing="1"/>
        <w:rPr>
          <w:rFonts w:asciiTheme="majorHAnsi" w:eastAsia="Times New Roman" w:hAnsiTheme="majorHAnsi"/>
          <w:sz w:val="22"/>
          <w:szCs w:val="22"/>
        </w:rPr>
      </w:pPr>
      <w:r w:rsidRPr="00883742">
        <w:rPr>
          <w:rFonts w:asciiTheme="majorHAnsi" w:eastAsia="Times New Roman" w:hAnsiTheme="majorHAnsi"/>
          <w:sz w:val="22"/>
          <w:szCs w:val="22"/>
        </w:rPr>
        <w:t>Identify, analyze</w:t>
      </w:r>
      <w:r w:rsidR="00F426D0">
        <w:rPr>
          <w:rFonts w:asciiTheme="majorHAnsi" w:eastAsia="Times New Roman" w:hAnsiTheme="majorHAnsi"/>
          <w:sz w:val="22"/>
          <w:szCs w:val="22"/>
        </w:rPr>
        <w:t>,</w:t>
      </w:r>
      <w:r w:rsidRPr="00883742">
        <w:rPr>
          <w:rFonts w:asciiTheme="majorHAnsi" w:eastAsia="Times New Roman" w:hAnsiTheme="majorHAnsi"/>
          <w:sz w:val="22"/>
          <w:szCs w:val="22"/>
        </w:rPr>
        <w:t xml:space="preserve"> and evaluate cause and effect relationships in a historical context</w:t>
      </w:r>
    </w:p>
    <w:p w:rsidR="00772667" w:rsidRPr="00883742" w:rsidRDefault="00B02B76" w:rsidP="00034501">
      <w:pPr>
        <w:numPr>
          <w:ilvl w:val="0"/>
          <w:numId w:val="7"/>
        </w:numPr>
        <w:spacing w:before="100" w:beforeAutospacing="1" w:after="100" w:afterAutospacing="1"/>
        <w:rPr>
          <w:rFonts w:asciiTheme="majorHAnsi" w:eastAsia="Times New Roman" w:hAnsiTheme="majorHAnsi"/>
          <w:sz w:val="22"/>
          <w:szCs w:val="22"/>
        </w:rPr>
      </w:pPr>
      <w:r w:rsidRPr="00883742">
        <w:rPr>
          <w:rFonts w:asciiTheme="majorHAnsi" w:eastAsia="Times New Roman" w:hAnsiTheme="majorHAnsi"/>
          <w:sz w:val="22"/>
          <w:szCs w:val="22"/>
        </w:rPr>
        <w:t>Contextualize and connect events that take place across time and place</w:t>
      </w:r>
    </w:p>
    <w:p w:rsidR="00B02B76" w:rsidRPr="00883742" w:rsidRDefault="00B02B76" w:rsidP="00B02B76">
      <w:pPr>
        <w:numPr>
          <w:ilvl w:val="0"/>
          <w:numId w:val="7"/>
        </w:numPr>
        <w:spacing w:before="100" w:beforeAutospacing="1" w:after="100" w:afterAutospacing="1"/>
        <w:rPr>
          <w:rFonts w:asciiTheme="majorHAnsi" w:eastAsia="Times New Roman" w:hAnsiTheme="majorHAnsi"/>
          <w:sz w:val="22"/>
          <w:szCs w:val="22"/>
        </w:rPr>
      </w:pPr>
      <w:r w:rsidRPr="00883742">
        <w:rPr>
          <w:rFonts w:asciiTheme="majorHAnsi" w:eastAsia="Times New Roman" w:hAnsiTheme="majorHAnsi"/>
          <w:sz w:val="22"/>
          <w:szCs w:val="22"/>
        </w:rPr>
        <w:t>Compare and contrast differing sets of ideas</w:t>
      </w:r>
    </w:p>
    <w:p w:rsidR="00B02B76" w:rsidRPr="00883742" w:rsidRDefault="00B02B76" w:rsidP="00B02B76">
      <w:pPr>
        <w:numPr>
          <w:ilvl w:val="0"/>
          <w:numId w:val="7"/>
        </w:numPr>
        <w:spacing w:before="100" w:beforeAutospacing="1" w:after="100" w:afterAutospacing="1"/>
        <w:rPr>
          <w:rFonts w:asciiTheme="majorHAnsi" w:eastAsia="Times New Roman" w:hAnsiTheme="majorHAnsi"/>
          <w:sz w:val="22"/>
          <w:szCs w:val="22"/>
        </w:rPr>
      </w:pPr>
      <w:r w:rsidRPr="00883742">
        <w:rPr>
          <w:rFonts w:asciiTheme="majorHAnsi" w:eastAsia="Times New Roman" w:hAnsiTheme="majorHAnsi"/>
          <w:sz w:val="22"/>
          <w:szCs w:val="22"/>
        </w:rPr>
        <w:t>Apply insights about the past to events happening today</w:t>
      </w:r>
    </w:p>
    <w:p w:rsidR="00B23B1C" w:rsidRPr="00883742" w:rsidRDefault="006E47C7" w:rsidP="00844272">
      <w:pPr>
        <w:pBdr>
          <w:bottom w:val="single" w:sz="4" w:space="1" w:color="auto"/>
        </w:pBdr>
        <w:rPr>
          <w:rFonts w:asciiTheme="majorHAnsi" w:hAnsiTheme="majorHAnsi"/>
          <w:sz w:val="22"/>
          <w:szCs w:val="22"/>
        </w:rPr>
      </w:pPr>
      <w:r w:rsidRPr="00883742">
        <w:rPr>
          <w:rFonts w:asciiTheme="majorHAnsi" w:hAnsiTheme="majorHAnsi"/>
          <w:b/>
          <w:sz w:val="22"/>
          <w:szCs w:val="22"/>
        </w:rPr>
        <w:t>Course Outline</w:t>
      </w:r>
      <w:r w:rsidRPr="00883742">
        <w:rPr>
          <w:rFonts w:asciiTheme="majorHAnsi" w:hAnsiTheme="majorHAnsi"/>
          <w:sz w:val="22"/>
          <w:szCs w:val="22"/>
        </w:rPr>
        <w:t xml:space="preserve"> </w:t>
      </w:r>
    </w:p>
    <w:p w:rsidR="00891529" w:rsidRDefault="00891529" w:rsidP="00883742">
      <w:pPr>
        <w:rPr>
          <w:rFonts w:asciiTheme="majorHAnsi" w:hAnsiTheme="majorHAnsi"/>
          <w:sz w:val="22"/>
          <w:szCs w:val="22"/>
        </w:rPr>
      </w:pPr>
      <w:r>
        <w:rPr>
          <w:rFonts w:asciiTheme="majorHAnsi" w:hAnsiTheme="majorHAnsi"/>
          <w:sz w:val="22"/>
          <w:szCs w:val="22"/>
        </w:rPr>
        <w:t>This course follows the central components and standards of the</w:t>
      </w:r>
      <w:r w:rsidR="001C3ABE">
        <w:rPr>
          <w:rFonts w:asciiTheme="majorHAnsi" w:hAnsiTheme="majorHAnsi"/>
          <w:sz w:val="22"/>
          <w:szCs w:val="22"/>
        </w:rPr>
        <w:t xml:space="preserve"> Utah World Civilization</w:t>
      </w:r>
      <w:r w:rsidR="00F426D0">
        <w:rPr>
          <w:rFonts w:asciiTheme="majorHAnsi" w:hAnsiTheme="majorHAnsi"/>
          <w:sz w:val="22"/>
          <w:szCs w:val="22"/>
        </w:rPr>
        <w:t>s</w:t>
      </w:r>
      <w:r w:rsidR="001C3ABE">
        <w:rPr>
          <w:rFonts w:asciiTheme="majorHAnsi" w:hAnsiTheme="majorHAnsi"/>
          <w:sz w:val="22"/>
          <w:szCs w:val="22"/>
        </w:rPr>
        <w:t xml:space="preserve"> curriculum.</w:t>
      </w:r>
    </w:p>
    <w:p w:rsidR="00F426D0" w:rsidRDefault="00F426D0" w:rsidP="00883742">
      <w:pPr>
        <w:rPr>
          <w:rFonts w:asciiTheme="majorHAnsi" w:hAnsiTheme="majorHAnsi"/>
          <w:sz w:val="22"/>
          <w:szCs w:val="22"/>
        </w:rPr>
      </w:pPr>
      <w:r>
        <w:rPr>
          <w:rFonts w:asciiTheme="majorHAnsi" w:hAnsiTheme="majorHAnsi"/>
          <w:sz w:val="22"/>
          <w:szCs w:val="22"/>
        </w:rPr>
        <w:t>Our units of study will draw on a range of historical examples within the following topics:</w:t>
      </w:r>
    </w:p>
    <w:p w:rsidR="00891529" w:rsidRDefault="00891529" w:rsidP="00883742">
      <w:pPr>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1</w:t>
      </w:r>
      <w:r w:rsidRPr="00891529">
        <w:rPr>
          <w:rFonts w:asciiTheme="majorHAnsi" w:hAnsiTheme="majorHAnsi"/>
          <w:sz w:val="22"/>
          <w:szCs w:val="22"/>
          <w:vertAlign w:val="superscript"/>
        </w:rPr>
        <w:t>st</w:t>
      </w:r>
      <w:proofErr w:type="gramEnd"/>
      <w:r>
        <w:rPr>
          <w:rFonts w:asciiTheme="majorHAnsi" w:hAnsiTheme="majorHAnsi"/>
          <w:sz w:val="22"/>
          <w:szCs w:val="22"/>
        </w:rPr>
        <w:t xml:space="preserve"> Quarter: </w:t>
      </w:r>
      <w:r w:rsidR="00F426D0">
        <w:rPr>
          <w:rFonts w:asciiTheme="majorHAnsi" w:hAnsiTheme="majorHAnsi"/>
          <w:sz w:val="22"/>
          <w:szCs w:val="22"/>
        </w:rPr>
        <w:t>Ancient Civilizations, Our Histories, and Historical Research</w:t>
      </w:r>
    </w:p>
    <w:p w:rsidR="003E7FAF" w:rsidRDefault="00891529" w:rsidP="00883742">
      <w:pPr>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2</w:t>
      </w:r>
      <w:r w:rsidRPr="00891529">
        <w:rPr>
          <w:rFonts w:asciiTheme="majorHAnsi" w:hAnsiTheme="majorHAnsi"/>
          <w:sz w:val="22"/>
          <w:szCs w:val="22"/>
          <w:vertAlign w:val="superscript"/>
        </w:rPr>
        <w:t>nd</w:t>
      </w:r>
      <w:proofErr w:type="gramEnd"/>
      <w:r>
        <w:rPr>
          <w:rFonts w:asciiTheme="majorHAnsi" w:hAnsiTheme="majorHAnsi"/>
          <w:sz w:val="22"/>
          <w:szCs w:val="22"/>
        </w:rPr>
        <w:t xml:space="preserve"> Quarter: </w:t>
      </w:r>
      <w:r w:rsidR="00F426D0">
        <w:rPr>
          <w:rFonts w:asciiTheme="majorHAnsi" w:hAnsiTheme="majorHAnsi"/>
          <w:sz w:val="22"/>
          <w:szCs w:val="22"/>
        </w:rPr>
        <w:t>Religion and Philosophy</w:t>
      </w:r>
    </w:p>
    <w:p w:rsidR="003E7FAF" w:rsidRDefault="003E7FAF" w:rsidP="00883742">
      <w:pPr>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3</w:t>
      </w:r>
      <w:r w:rsidRPr="003E7FAF">
        <w:rPr>
          <w:rFonts w:asciiTheme="majorHAnsi" w:hAnsiTheme="majorHAnsi"/>
          <w:sz w:val="22"/>
          <w:szCs w:val="22"/>
          <w:vertAlign w:val="superscript"/>
        </w:rPr>
        <w:t>rd</w:t>
      </w:r>
      <w:proofErr w:type="gramEnd"/>
      <w:r>
        <w:rPr>
          <w:rFonts w:asciiTheme="majorHAnsi" w:hAnsiTheme="majorHAnsi"/>
          <w:sz w:val="22"/>
          <w:szCs w:val="22"/>
        </w:rPr>
        <w:t xml:space="preserve"> Quarter: </w:t>
      </w:r>
      <w:r w:rsidR="00F426D0">
        <w:rPr>
          <w:rFonts w:asciiTheme="majorHAnsi" w:hAnsiTheme="majorHAnsi"/>
          <w:sz w:val="22"/>
          <w:szCs w:val="22"/>
        </w:rPr>
        <w:t>Economics and Government</w:t>
      </w:r>
    </w:p>
    <w:p w:rsidR="001C3ABE" w:rsidRDefault="003E7FAF" w:rsidP="00883742">
      <w:pPr>
        <w:rPr>
          <w:rFonts w:asciiTheme="majorHAnsi" w:hAnsiTheme="majorHAnsi"/>
          <w:sz w:val="22"/>
          <w:szCs w:val="22"/>
        </w:rPr>
      </w:pPr>
      <w:r>
        <w:rPr>
          <w:rFonts w:asciiTheme="majorHAnsi" w:hAnsiTheme="majorHAnsi"/>
          <w:sz w:val="22"/>
          <w:szCs w:val="22"/>
        </w:rPr>
        <w:tab/>
      </w:r>
      <w:proofErr w:type="gramStart"/>
      <w:r>
        <w:rPr>
          <w:rFonts w:asciiTheme="majorHAnsi" w:hAnsiTheme="majorHAnsi"/>
          <w:sz w:val="22"/>
          <w:szCs w:val="22"/>
        </w:rPr>
        <w:t>4</w:t>
      </w:r>
      <w:r w:rsidRPr="003E7FAF">
        <w:rPr>
          <w:rFonts w:asciiTheme="majorHAnsi" w:hAnsiTheme="majorHAnsi"/>
          <w:sz w:val="22"/>
          <w:szCs w:val="22"/>
          <w:vertAlign w:val="superscript"/>
        </w:rPr>
        <w:t>th</w:t>
      </w:r>
      <w:proofErr w:type="gramEnd"/>
      <w:r>
        <w:rPr>
          <w:rFonts w:asciiTheme="majorHAnsi" w:hAnsiTheme="majorHAnsi"/>
          <w:sz w:val="22"/>
          <w:szCs w:val="22"/>
        </w:rPr>
        <w:t xml:space="preserve"> Quarter: Colonialism and </w:t>
      </w:r>
      <w:r w:rsidR="00F426D0">
        <w:rPr>
          <w:rFonts w:asciiTheme="majorHAnsi" w:hAnsiTheme="majorHAnsi"/>
          <w:sz w:val="22"/>
          <w:szCs w:val="22"/>
        </w:rPr>
        <w:t>Globalization</w:t>
      </w:r>
    </w:p>
    <w:p w:rsidR="001C3ABE" w:rsidRDefault="001C3ABE" w:rsidP="00883742">
      <w:pPr>
        <w:rPr>
          <w:rFonts w:asciiTheme="majorHAnsi" w:hAnsiTheme="majorHAnsi"/>
          <w:sz w:val="22"/>
          <w:szCs w:val="22"/>
        </w:rPr>
      </w:pPr>
    </w:p>
    <w:p w:rsidR="00883742" w:rsidRPr="00883742" w:rsidRDefault="00883742" w:rsidP="00883742">
      <w:pPr>
        <w:pBdr>
          <w:bottom w:val="single" w:sz="4" w:space="1" w:color="auto"/>
        </w:pBdr>
        <w:rPr>
          <w:rStyle w:val="Emphasis1"/>
        </w:rPr>
      </w:pPr>
      <w:r w:rsidRPr="00883742">
        <w:rPr>
          <w:rStyle w:val="Emphasis1"/>
          <w:rFonts w:asciiTheme="majorHAnsi" w:hAnsiTheme="majorHAnsi"/>
          <w:sz w:val="22"/>
          <w:szCs w:val="22"/>
        </w:rPr>
        <w:t>Materials You Need EVERY Day</w:t>
      </w:r>
    </w:p>
    <w:p w:rsidR="003E7FAF" w:rsidRPr="00883742" w:rsidRDefault="003E7FAF" w:rsidP="003E7FAF">
      <w:pPr>
        <w:pStyle w:val="Calendar"/>
        <w:numPr>
          <w:ilvl w:val="0"/>
          <w:numId w:val="8"/>
        </w:numPr>
        <w:tabs>
          <w:tab w:val="clear" w:pos="2160"/>
          <w:tab w:val="left" w:pos="720"/>
        </w:tabs>
        <w:rPr>
          <w:rFonts w:asciiTheme="majorHAnsi" w:hAnsiTheme="majorHAnsi"/>
          <w:sz w:val="22"/>
          <w:szCs w:val="22"/>
        </w:rPr>
      </w:pPr>
      <w:r w:rsidRPr="00883742">
        <w:rPr>
          <w:rFonts w:asciiTheme="majorHAnsi" w:hAnsiTheme="majorHAnsi"/>
          <w:sz w:val="22"/>
          <w:szCs w:val="22"/>
        </w:rPr>
        <w:t xml:space="preserve">Pencil or pen </w:t>
      </w:r>
    </w:p>
    <w:p w:rsidR="003E7FAF" w:rsidRPr="00883742" w:rsidRDefault="00F426D0" w:rsidP="003E7FAF">
      <w:pPr>
        <w:pStyle w:val="Calendar"/>
        <w:numPr>
          <w:ilvl w:val="0"/>
          <w:numId w:val="2"/>
        </w:numPr>
        <w:tabs>
          <w:tab w:val="clear" w:pos="2160"/>
          <w:tab w:val="left" w:pos="720"/>
        </w:tabs>
        <w:rPr>
          <w:rFonts w:asciiTheme="majorHAnsi" w:hAnsiTheme="majorHAnsi"/>
          <w:sz w:val="22"/>
          <w:szCs w:val="22"/>
        </w:rPr>
      </w:pPr>
      <w:r>
        <w:rPr>
          <w:rFonts w:asciiTheme="majorHAnsi" w:hAnsiTheme="majorHAnsi"/>
          <w:sz w:val="22"/>
          <w:szCs w:val="22"/>
        </w:rPr>
        <w:t xml:space="preserve">Organized </w:t>
      </w:r>
      <w:r w:rsidR="003E7FAF">
        <w:rPr>
          <w:rFonts w:asciiTheme="majorHAnsi" w:hAnsiTheme="majorHAnsi"/>
          <w:sz w:val="22"/>
          <w:szCs w:val="22"/>
        </w:rPr>
        <w:t xml:space="preserve">Binder with dividers and </w:t>
      </w:r>
      <w:r w:rsidR="006F3AD8">
        <w:rPr>
          <w:rFonts w:asciiTheme="majorHAnsi" w:hAnsiTheme="majorHAnsi"/>
          <w:sz w:val="22"/>
          <w:szCs w:val="22"/>
        </w:rPr>
        <w:t>sheets of</w:t>
      </w:r>
      <w:r w:rsidR="003E7FAF">
        <w:rPr>
          <w:rFonts w:asciiTheme="majorHAnsi" w:hAnsiTheme="majorHAnsi"/>
          <w:sz w:val="22"/>
          <w:szCs w:val="22"/>
        </w:rPr>
        <w:t xml:space="preserve"> lined paper</w:t>
      </w:r>
    </w:p>
    <w:p w:rsidR="003E7FAF" w:rsidRDefault="003E7FAF" w:rsidP="003E7FAF">
      <w:pPr>
        <w:pStyle w:val="Calendar"/>
        <w:numPr>
          <w:ilvl w:val="0"/>
          <w:numId w:val="2"/>
        </w:numPr>
        <w:tabs>
          <w:tab w:val="clear" w:pos="2160"/>
          <w:tab w:val="left" w:pos="720"/>
        </w:tabs>
        <w:rPr>
          <w:rFonts w:asciiTheme="majorHAnsi" w:hAnsiTheme="majorHAnsi"/>
          <w:sz w:val="22"/>
          <w:szCs w:val="22"/>
        </w:rPr>
      </w:pPr>
      <w:r w:rsidRPr="00883742">
        <w:rPr>
          <w:rFonts w:asciiTheme="majorHAnsi" w:hAnsiTheme="majorHAnsi"/>
          <w:sz w:val="22"/>
          <w:szCs w:val="22"/>
        </w:rPr>
        <w:t>Planner</w:t>
      </w:r>
    </w:p>
    <w:p w:rsidR="003E7FAF" w:rsidRDefault="003E7FAF" w:rsidP="003E7FAF">
      <w:pPr>
        <w:pStyle w:val="Calendar"/>
        <w:tabs>
          <w:tab w:val="clear" w:pos="2160"/>
          <w:tab w:val="left" w:pos="720"/>
        </w:tabs>
        <w:ind w:left="720" w:firstLine="0"/>
        <w:rPr>
          <w:rFonts w:asciiTheme="majorHAnsi" w:hAnsiTheme="majorHAnsi"/>
          <w:sz w:val="22"/>
          <w:szCs w:val="22"/>
        </w:rPr>
      </w:pPr>
    </w:p>
    <w:p w:rsidR="00883742" w:rsidRPr="00883742" w:rsidRDefault="00883742" w:rsidP="00883742">
      <w:pPr>
        <w:pBdr>
          <w:bottom w:val="single" w:sz="4" w:space="1" w:color="auto"/>
        </w:pBdr>
        <w:autoSpaceDE w:val="0"/>
        <w:autoSpaceDN w:val="0"/>
        <w:adjustRightInd w:val="0"/>
        <w:rPr>
          <w:rFonts w:asciiTheme="majorHAnsi" w:hAnsiTheme="majorHAnsi"/>
          <w:b/>
          <w:color w:val="000000"/>
          <w:szCs w:val="22"/>
        </w:rPr>
      </w:pPr>
      <w:r w:rsidRPr="00883742">
        <w:rPr>
          <w:rFonts w:asciiTheme="majorHAnsi" w:hAnsiTheme="majorHAnsi"/>
          <w:b/>
          <w:color w:val="000000"/>
          <w:szCs w:val="22"/>
        </w:rPr>
        <w:t>Texts</w:t>
      </w:r>
    </w:p>
    <w:p w:rsidR="00883742" w:rsidRDefault="003E7FAF" w:rsidP="003E7FAF">
      <w:pPr>
        <w:autoSpaceDE w:val="0"/>
        <w:autoSpaceDN w:val="0"/>
        <w:adjustRightInd w:val="0"/>
        <w:rPr>
          <w:rFonts w:asciiTheme="majorHAnsi" w:hAnsiTheme="majorHAnsi"/>
          <w:color w:val="000000"/>
          <w:sz w:val="22"/>
          <w:szCs w:val="22"/>
        </w:rPr>
      </w:pPr>
      <w:r w:rsidRPr="00883742">
        <w:rPr>
          <w:rFonts w:asciiTheme="majorHAnsi" w:hAnsiTheme="majorHAnsi"/>
          <w:color w:val="000000"/>
          <w:sz w:val="22"/>
          <w:szCs w:val="22"/>
        </w:rPr>
        <w:t xml:space="preserve">Throughout the </w:t>
      </w:r>
      <w:r w:rsidR="00F426D0" w:rsidRPr="00883742">
        <w:rPr>
          <w:rFonts w:asciiTheme="majorHAnsi" w:hAnsiTheme="majorHAnsi"/>
          <w:color w:val="000000"/>
          <w:sz w:val="22"/>
          <w:szCs w:val="22"/>
        </w:rPr>
        <w:t>y</w:t>
      </w:r>
      <w:r w:rsidR="00F426D0">
        <w:rPr>
          <w:rFonts w:asciiTheme="majorHAnsi" w:hAnsiTheme="majorHAnsi"/>
          <w:color w:val="000000"/>
          <w:sz w:val="22"/>
          <w:szCs w:val="22"/>
        </w:rPr>
        <w:t>ear, we will use many resources. It i</w:t>
      </w:r>
      <w:r w:rsidRPr="00883742">
        <w:rPr>
          <w:rFonts w:asciiTheme="majorHAnsi" w:hAnsiTheme="majorHAnsi"/>
          <w:color w:val="000000"/>
          <w:sz w:val="22"/>
          <w:szCs w:val="22"/>
        </w:rPr>
        <w:t xml:space="preserve">s so important to stay organized! </w:t>
      </w:r>
      <w:r>
        <w:rPr>
          <w:rFonts w:asciiTheme="majorHAnsi" w:hAnsiTheme="majorHAnsi"/>
          <w:color w:val="000000"/>
          <w:sz w:val="22"/>
          <w:szCs w:val="22"/>
        </w:rPr>
        <w:t>It will be crucial to keep class notes and readings to use evidence for writing and speaking assignments.</w:t>
      </w:r>
    </w:p>
    <w:p w:rsidR="00F426D0" w:rsidRPr="003E7FAF" w:rsidRDefault="00F426D0" w:rsidP="003E7FAF">
      <w:pPr>
        <w:autoSpaceDE w:val="0"/>
        <w:autoSpaceDN w:val="0"/>
        <w:adjustRightInd w:val="0"/>
        <w:rPr>
          <w:rFonts w:asciiTheme="majorHAnsi" w:hAnsiTheme="majorHAnsi"/>
          <w:color w:val="000000"/>
          <w:sz w:val="22"/>
          <w:szCs w:val="22"/>
        </w:rPr>
      </w:pPr>
    </w:p>
    <w:p w:rsidR="003E7FAF" w:rsidRPr="00D2305C" w:rsidRDefault="003E7FAF" w:rsidP="003E7FAF">
      <w:pPr>
        <w:pBdr>
          <w:bottom w:val="single" w:sz="4" w:space="1" w:color="auto"/>
        </w:pBdr>
        <w:tabs>
          <w:tab w:val="left" w:pos="2160"/>
          <w:tab w:val="left" w:pos="3600"/>
        </w:tabs>
        <w:rPr>
          <w:rStyle w:val="Emphasis1"/>
        </w:rPr>
      </w:pPr>
      <w:r w:rsidRPr="00D2305C">
        <w:rPr>
          <w:rStyle w:val="Emphasis1"/>
          <w:rFonts w:asciiTheme="majorHAnsi" w:hAnsiTheme="majorHAnsi"/>
          <w:szCs w:val="22"/>
        </w:rPr>
        <w:t>Grading Policies</w:t>
      </w:r>
    </w:p>
    <w:p w:rsidR="003E7FAF" w:rsidRDefault="003E7FAF" w:rsidP="003E7FAF">
      <w:pPr>
        <w:pStyle w:val="Calendar"/>
        <w:rPr>
          <w:rStyle w:val="Emphasis1"/>
          <w:color w:val="auto"/>
          <w:sz w:val="24"/>
          <w:lang w:bidi="ar-SA"/>
        </w:rPr>
      </w:pPr>
      <w:r>
        <w:rPr>
          <w:rStyle w:val="Emphasis1"/>
          <w:rFonts w:asciiTheme="majorHAnsi" w:hAnsiTheme="majorHAnsi"/>
          <w:sz w:val="22"/>
          <w:szCs w:val="22"/>
        </w:rPr>
        <w:t>50</w:t>
      </w:r>
      <w:r w:rsidRPr="00D2305C">
        <w:rPr>
          <w:rStyle w:val="Emphasis1"/>
          <w:rFonts w:asciiTheme="majorHAnsi" w:hAnsiTheme="majorHAnsi"/>
          <w:sz w:val="22"/>
          <w:szCs w:val="22"/>
        </w:rPr>
        <w:t xml:space="preserve">% </w:t>
      </w:r>
      <w:r>
        <w:rPr>
          <w:rStyle w:val="Emphasis1"/>
          <w:rFonts w:asciiTheme="majorHAnsi" w:hAnsiTheme="majorHAnsi"/>
          <w:sz w:val="22"/>
          <w:szCs w:val="22"/>
        </w:rPr>
        <w:t xml:space="preserve">Process:  </w:t>
      </w:r>
      <w:r w:rsidRPr="00945D6A">
        <w:rPr>
          <w:rStyle w:val="Emphasis1"/>
          <w:rFonts w:asciiTheme="majorHAnsi" w:hAnsiTheme="majorHAnsi"/>
          <w:b w:val="0"/>
          <w:sz w:val="22"/>
          <w:szCs w:val="22"/>
        </w:rPr>
        <w:t>classwork, homework</w:t>
      </w:r>
      <w:r>
        <w:rPr>
          <w:rStyle w:val="Emphasis1"/>
          <w:rFonts w:asciiTheme="majorHAnsi" w:hAnsiTheme="majorHAnsi"/>
          <w:b w:val="0"/>
          <w:sz w:val="22"/>
          <w:szCs w:val="22"/>
        </w:rPr>
        <w:t>, participation, and organization</w:t>
      </w:r>
    </w:p>
    <w:p w:rsidR="003E7FAF" w:rsidRPr="00945D6A" w:rsidRDefault="003E7FAF" w:rsidP="003E7FAF">
      <w:pPr>
        <w:pStyle w:val="Calendar"/>
        <w:rPr>
          <w:rStyle w:val="Emphasis1"/>
        </w:rPr>
      </w:pPr>
      <w:proofErr w:type="gramStart"/>
      <w:r>
        <w:rPr>
          <w:rStyle w:val="Emphasis1"/>
          <w:rFonts w:asciiTheme="majorHAnsi" w:hAnsiTheme="majorHAnsi"/>
          <w:sz w:val="22"/>
          <w:szCs w:val="22"/>
        </w:rPr>
        <w:t>50%</w:t>
      </w:r>
      <w:proofErr w:type="gramEnd"/>
      <w:r>
        <w:rPr>
          <w:rStyle w:val="Emphasis1"/>
          <w:rFonts w:asciiTheme="majorHAnsi" w:hAnsiTheme="majorHAnsi"/>
          <w:sz w:val="22"/>
          <w:szCs w:val="22"/>
        </w:rPr>
        <w:t xml:space="preserve"> Product: </w:t>
      </w:r>
      <w:r w:rsidRPr="00945D6A">
        <w:rPr>
          <w:rStyle w:val="Emphasis1"/>
          <w:rFonts w:asciiTheme="majorHAnsi" w:hAnsiTheme="majorHAnsi"/>
          <w:b w:val="0"/>
          <w:sz w:val="22"/>
          <w:szCs w:val="22"/>
        </w:rPr>
        <w:t xml:space="preserve">projects, quizzes, </w:t>
      </w:r>
      <w:r>
        <w:rPr>
          <w:rStyle w:val="Emphasis1"/>
          <w:rFonts w:asciiTheme="majorHAnsi" w:hAnsiTheme="majorHAnsi"/>
          <w:b w:val="0"/>
          <w:sz w:val="22"/>
          <w:szCs w:val="22"/>
        </w:rPr>
        <w:t xml:space="preserve">Socratic circles, </w:t>
      </w:r>
      <w:r w:rsidR="00F426D0">
        <w:rPr>
          <w:rStyle w:val="Emphasis1"/>
          <w:rFonts w:asciiTheme="majorHAnsi" w:hAnsiTheme="majorHAnsi"/>
          <w:b w:val="0"/>
          <w:sz w:val="22"/>
          <w:szCs w:val="22"/>
        </w:rPr>
        <w:t>graded discussions, essays, and tests</w:t>
      </w:r>
    </w:p>
    <w:p w:rsidR="003E7FAF" w:rsidRDefault="003E7FAF" w:rsidP="003E7FAF">
      <w:pPr>
        <w:pStyle w:val="Calendar"/>
        <w:tabs>
          <w:tab w:val="clear" w:pos="3600"/>
        </w:tabs>
        <w:rPr>
          <w:rStyle w:val="Emphasis1"/>
        </w:rPr>
      </w:pPr>
      <w:r w:rsidRPr="00D2305C">
        <w:rPr>
          <w:rStyle w:val="Emphasis1"/>
          <w:rFonts w:asciiTheme="majorHAnsi" w:hAnsiTheme="majorHAnsi"/>
          <w:b w:val="0"/>
          <w:sz w:val="22"/>
          <w:szCs w:val="22"/>
        </w:rPr>
        <w:tab/>
      </w:r>
      <w:r w:rsidRPr="00D2305C">
        <w:rPr>
          <w:rStyle w:val="Emphasis1"/>
          <w:rFonts w:asciiTheme="majorHAnsi" w:hAnsiTheme="majorHAnsi"/>
          <w:b w:val="0"/>
          <w:sz w:val="22"/>
          <w:szCs w:val="22"/>
        </w:rPr>
        <w:tab/>
      </w:r>
      <w:r w:rsidRPr="00D2305C">
        <w:rPr>
          <w:rStyle w:val="Emphasis1"/>
          <w:rFonts w:asciiTheme="majorHAnsi" w:hAnsiTheme="majorHAnsi"/>
          <w:b w:val="0"/>
          <w:sz w:val="22"/>
          <w:szCs w:val="22"/>
        </w:rPr>
        <w:tab/>
      </w:r>
      <w:r w:rsidRPr="00D2305C">
        <w:rPr>
          <w:rStyle w:val="Emphasis1"/>
          <w:rFonts w:asciiTheme="majorHAnsi" w:hAnsiTheme="majorHAnsi"/>
          <w:b w:val="0"/>
          <w:sz w:val="22"/>
          <w:szCs w:val="22"/>
        </w:rPr>
        <w:tab/>
      </w:r>
    </w:p>
    <w:p w:rsidR="003E7FAF" w:rsidRPr="00D2305C" w:rsidRDefault="003E7FAF" w:rsidP="003E7FAF">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 xml:space="preserve">If you need an extension on an assignment, I encourage you to speak with me before the assignment is due.  </w:t>
      </w:r>
      <w:r>
        <w:rPr>
          <w:rStyle w:val="Emphasis1"/>
          <w:rFonts w:asciiTheme="majorHAnsi" w:hAnsiTheme="majorHAnsi"/>
          <w:b w:val="0"/>
          <w:sz w:val="22"/>
          <w:szCs w:val="22"/>
        </w:rPr>
        <w:t xml:space="preserve">Late work </w:t>
      </w:r>
      <w:proofErr w:type="gramStart"/>
      <w:r>
        <w:rPr>
          <w:rStyle w:val="Emphasis1"/>
          <w:rFonts w:asciiTheme="majorHAnsi" w:hAnsiTheme="majorHAnsi"/>
          <w:b w:val="0"/>
          <w:sz w:val="22"/>
          <w:szCs w:val="22"/>
        </w:rPr>
        <w:t>will be accepted</w:t>
      </w:r>
      <w:proofErr w:type="gramEnd"/>
      <w:r w:rsidR="00F426D0">
        <w:rPr>
          <w:rStyle w:val="Emphasis1"/>
          <w:rFonts w:asciiTheme="majorHAnsi" w:hAnsiTheme="majorHAnsi"/>
          <w:b w:val="0"/>
          <w:sz w:val="22"/>
          <w:szCs w:val="22"/>
        </w:rPr>
        <w:t xml:space="preserve"> before the quarter ends</w:t>
      </w:r>
      <w:r>
        <w:rPr>
          <w:rStyle w:val="Emphasis1"/>
          <w:rFonts w:asciiTheme="majorHAnsi" w:hAnsiTheme="majorHAnsi"/>
          <w:b w:val="0"/>
          <w:sz w:val="22"/>
          <w:szCs w:val="22"/>
        </w:rPr>
        <w:t xml:space="preserve"> for</w:t>
      </w:r>
      <w:r w:rsidR="00F426D0">
        <w:rPr>
          <w:rStyle w:val="Emphasis1"/>
          <w:rFonts w:asciiTheme="majorHAnsi" w:hAnsiTheme="majorHAnsi"/>
          <w:b w:val="0"/>
          <w:sz w:val="22"/>
          <w:szCs w:val="22"/>
        </w:rPr>
        <w:t xml:space="preserve"> up to</w:t>
      </w:r>
      <w:r>
        <w:rPr>
          <w:rStyle w:val="Emphasis1"/>
          <w:rFonts w:asciiTheme="majorHAnsi" w:hAnsiTheme="majorHAnsi"/>
          <w:b w:val="0"/>
          <w:sz w:val="22"/>
          <w:szCs w:val="22"/>
        </w:rPr>
        <w:t xml:space="preserve"> half credit</w:t>
      </w:r>
      <w:r w:rsidRPr="00D2305C">
        <w:rPr>
          <w:rStyle w:val="Emphasis1"/>
          <w:rFonts w:asciiTheme="majorHAnsi" w:hAnsiTheme="majorHAnsi"/>
          <w:b w:val="0"/>
          <w:sz w:val="22"/>
          <w:szCs w:val="22"/>
        </w:rPr>
        <w:t xml:space="preserve">.  </w:t>
      </w:r>
    </w:p>
    <w:p w:rsidR="003E7FAF" w:rsidRPr="00D2305C" w:rsidRDefault="003E7FAF" w:rsidP="003E7FAF">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lastRenderedPageBreak/>
        <w:t xml:space="preserve">If you are absent, you have 2 days to make up the missed work, unless other arrangements have been made.  </w:t>
      </w:r>
    </w:p>
    <w:p w:rsidR="003E7FAF" w:rsidRPr="00D2305C" w:rsidRDefault="003E7FAF" w:rsidP="003E7FAF">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“On time” means it is physically present and ready to turn in at the appointed time.  Examples of LATE: “I just need to print it” or “My mom is bringing it later.”</w:t>
      </w:r>
    </w:p>
    <w:p w:rsidR="003E7FAF" w:rsidRPr="00D2305C" w:rsidRDefault="003E7FAF" w:rsidP="003E7FAF">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Need help?  Schedule a time with me after school or go to the Homework Hall.</w:t>
      </w:r>
    </w:p>
    <w:p w:rsidR="003E7FAF" w:rsidRPr="00D2305C" w:rsidRDefault="003E7FAF" w:rsidP="003E7FAF">
      <w:pPr>
        <w:pStyle w:val="Calendar"/>
        <w:numPr>
          <w:ilvl w:val="0"/>
          <w:numId w:val="10"/>
        </w:numPr>
        <w:tabs>
          <w:tab w:val="clear" w:pos="3600"/>
          <w:tab w:val="left" w:pos="0"/>
        </w:tabs>
        <w:rPr>
          <w:rStyle w:val="Emphasis1"/>
        </w:rPr>
      </w:pPr>
      <w:r w:rsidRPr="00D2305C">
        <w:rPr>
          <w:rStyle w:val="Emphasis1"/>
          <w:rFonts w:asciiTheme="majorHAnsi" w:hAnsiTheme="majorHAnsi"/>
          <w:b w:val="0"/>
          <w:sz w:val="22"/>
          <w:szCs w:val="22"/>
        </w:rPr>
        <w:t xml:space="preserve">Grades at the end of each term (quarter) are FINAL.    </w:t>
      </w:r>
    </w:p>
    <w:p w:rsidR="003E7FAF" w:rsidRDefault="003E7FAF" w:rsidP="003E7FAF">
      <w:pPr>
        <w:pStyle w:val="Calendar"/>
        <w:pBdr>
          <w:bottom w:val="single" w:sz="4" w:space="1" w:color="auto"/>
        </w:pBdr>
        <w:rPr>
          <w:rStyle w:val="Emphasis1"/>
        </w:rPr>
      </w:pPr>
    </w:p>
    <w:p w:rsidR="003E7FAF" w:rsidRDefault="003E7FAF" w:rsidP="003E7FAF">
      <w:pPr>
        <w:pStyle w:val="Calendar"/>
        <w:pBdr>
          <w:bottom w:val="single" w:sz="4" w:space="1" w:color="auto"/>
        </w:pBdr>
        <w:rPr>
          <w:rStyle w:val="Emphasis1"/>
        </w:rPr>
      </w:pPr>
      <w:r>
        <w:rPr>
          <w:rStyle w:val="Emphasis1"/>
          <w:rFonts w:asciiTheme="majorHAnsi" w:hAnsiTheme="majorHAnsi"/>
          <w:sz w:val="24"/>
          <w:szCs w:val="22"/>
        </w:rPr>
        <w:t>Honors</w:t>
      </w:r>
    </w:p>
    <w:p w:rsidR="003E7FAF" w:rsidRPr="001C3ABE" w:rsidRDefault="00560E04" w:rsidP="003E7FAF">
      <w:pPr>
        <w:pStyle w:val="Calendar"/>
        <w:tabs>
          <w:tab w:val="clear" w:pos="3600"/>
        </w:tabs>
        <w:ind w:left="0" w:firstLine="0"/>
        <w:rPr>
          <w:rStyle w:val="Emphasis1"/>
        </w:rPr>
      </w:pPr>
      <w:r>
        <w:rPr>
          <w:rStyle w:val="Emphasis1"/>
          <w:rFonts w:asciiTheme="majorHAnsi" w:hAnsiTheme="majorHAnsi"/>
          <w:b w:val="0"/>
          <w:sz w:val="22"/>
          <w:szCs w:val="22"/>
        </w:rPr>
        <w:t>Any student</w:t>
      </w:r>
      <w:r w:rsidR="003E7FAF" w:rsidRPr="00945D6A">
        <w:rPr>
          <w:rStyle w:val="Emphasis1"/>
          <w:rFonts w:asciiTheme="majorHAnsi" w:hAnsiTheme="majorHAnsi"/>
          <w:b w:val="0"/>
          <w:sz w:val="22"/>
          <w:szCs w:val="22"/>
        </w:rPr>
        <w:t xml:space="preserve"> may choose to take the class for honors credit.  In addition to all of the regular assignments, honors students will complete some assignments a</w:t>
      </w:r>
      <w:r w:rsidR="00F426D0">
        <w:rPr>
          <w:rStyle w:val="Emphasis1"/>
          <w:rFonts w:asciiTheme="majorHAnsi" w:hAnsiTheme="majorHAnsi"/>
          <w:b w:val="0"/>
          <w:sz w:val="22"/>
          <w:szCs w:val="22"/>
        </w:rPr>
        <w:t xml:space="preserve">nd a project outside of class. If interested, you must opt-in to Honors World Civilizations. </w:t>
      </w:r>
      <w:r w:rsidR="003E7FAF" w:rsidRPr="00945D6A">
        <w:rPr>
          <w:rStyle w:val="Emphasis1"/>
          <w:rFonts w:asciiTheme="majorHAnsi" w:hAnsiTheme="majorHAnsi"/>
          <w:b w:val="0"/>
          <w:sz w:val="22"/>
          <w:szCs w:val="22"/>
        </w:rPr>
        <w:t xml:space="preserve">Failure to complete honors projects will negatively </w:t>
      </w:r>
      <w:r w:rsidR="00F426D0" w:rsidRPr="00945D6A">
        <w:rPr>
          <w:rStyle w:val="Emphasis1"/>
          <w:rFonts w:asciiTheme="majorHAnsi" w:hAnsiTheme="majorHAnsi"/>
          <w:b w:val="0"/>
          <w:sz w:val="22"/>
          <w:szCs w:val="22"/>
        </w:rPr>
        <w:t>affect</w:t>
      </w:r>
      <w:r w:rsidR="003E7FAF" w:rsidRPr="00945D6A">
        <w:rPr>
          <w:rStyle w:val="Emphasis1"/>
          <w:rFonts w:asciiTheme="majorHAnsi" w:hAnsiTheme="majorHAnsi"/>
          <w:b w:val="0"/>
          <w:sz w:val="22"/>
          <w:szCs w:val="22"/>
        </w:rPr>
        <w:t xml:space="preserve"> your grade. </w:t>
      </w:r>
      <w:r w:rsidR="00F426D0">
        <w:rPr>
          <w:rStyle w:val="Emphasis1"/>
          <w:rFonts w:asciiTheme="majorHAnsi" w:hAnsiTheme="majorHAnsi"/>
          <w:b w:val="0"/>
          <w:sz w:val="22"/>
          <w:szCs w:val="22"/>
        </w:rPr>
        <w:t>Unless we negotiate an alternative plan, h</w:t>
      </w:r>
      <w:r w:rsidR="006F3AD8">
        <w:rPr>
          <w:rStyle w:val="Emphasis1"/>
          <w:rFonts w:asciiTheme="majorHAnsi" w:hAnsiTheme="majorHAnsi"/>
          <w:b w:val="0"/>
          <w:sz w:val="22"/>
          <w:szCs w:val="22"/>
        </w:rPr>
        <w:t xml:space="preserve">onors students must meet after-school </w:t>
      </w:r>
      <w:r w:rsidR="00F426D0">
        <w:rPr>
          <w:rStyle w:val="Emphasis1"/>
          <w:rFonts w:asciiTheme="majorHAnsi" w:hAnsiTheme="majorHAnsi"/>
          <w:b w:val="0"/>
          <w:sz w:val="22"/>
          <w:szCs w:val="22"/>
        </w:rPr>
        <w:t>most Fridays.</w:t>
      </w:r>
    </w:p>
    <w:p w:rsidR="003E7FAF" w:rsidRDefault="003E7FAF" w:rsidP="003E7FAF">
      <w:pPr>
        <w:pStyle w:val="Calendar"/>
        <w:tabs>
          <w:tab w:val="clear" w:pos="3600"/>
        </w:tabs>
        <w:ind w:left="0" w:firstLine="0"/>
        <w:rPr>
          <w:rStyle w:val="Emphasis1"/>
        </w:rPr>
      </w:pPr>
    </w:p>
    <w:p w:rsidR="003E7FAF" w:rsidRPr="00D2305C" w:rsidRDefault="003E7FAF" w:rsidP="003E7FAF">
      <w:pPr>
        <w:pStyle w:val="Calendar"/>
        <w:pBdr>
          <w:bottom w:val="single" w:sz="4" w:space="1" w:color="auto"/>
        </w:pBdr>
        <w:rPr>
          <w:rStyle w:val="Emphasis1"/>
        </w:rPr>
      </w:pPr>
      <w:r w:rsidRPr="00D2305C">
        <w:rPr>
          <w:rStyle w:val="Emphasis1"/>
          <w:rFonts w:asciiTheme="majorHAnsi" w:hAnsiTheme="majorHAnsi"/>
          <w:sz w:val="24"/>
          <w:szCs w:val="22"/>
        </w:rPr>
        <w:t>Class Behavior Expectations</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on time—in your seat</w:t>
      </w:r>
      <w:r>
        <w:rPr>
          <w:rFonts w:asciiTheme="majorHAnsi" w:hAnsiTheme="majorHAnsi"/>
          <w:sz w:val="22"/>
          <w:szCs w:val="22"/>
        </w:rPr>
        <w:t xml:space="preserve">, silently working on the </w:t>
      </w:r>
      <w:r w:rsidR="006F3AD8">
        <w:rPr>
          <w:rFonts w:asciiTheme="majorHAnsi" w:hAnsiTheme="majorHAnsi"/>
          <w:sz w:val="22"/>
          <w:szCs w:val="22"/>
        </w:rPr>
        <w:t>ATB</w:t>
      </w:r>
      <w:r w:rsidRPr="00D2305C">
        <w:rPr>
          <w:rFonts w:asciiTheme="majorHAnsi" w:hAnsiTheme="majorHAnsi"/>
          <w:sz w:val="22"/>
          <w:szCs w:val="22"/>
        </w:rPr>
        <w:t xml:space="preserve"> when the bell rings</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prepared—have your materials and completed homework with you</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respectful—of others’ identities, ideas, belongings, and personal space</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focused—working on the class activity</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Be proactive—think ahead and advocate for yourself</w:t>
      </w:r>
      <w:r>
        <w:rPr>
          <w:rFonts w:asciiTheme="majorHAnsi" w:hAnsiTheme="majorHAnsi"/>
          <w:sz w:val="22"/>
          <w:szCs w:val="22"/>
        </w:rPr>
        <w:t>. Please talk to me if you are stressed or confused</w:t>
      </w:r>
    </w:p>
    <w:p w:rsidR="003E7FAF" w:rsidRPr="00D2305C" w:rsidRDefault="003E7FAF" w:rsidP="003E7FAF">
      <w:pPr>
        <w:pStyle w:val="ColorfulList-Accent11"/>
        <w:numPr>
          <w:ilvl w:val="0"/>
          <w:numId w:val="3"/>
        </w:numPr>
        <w:spacing w:after="0"/>
        <w:ind w:left="360"/>
        <w:contextualSpacing w:val="0"/>
        <w:rPr>
          <w:rFonts w:asciiTheme="majorHAnsi" w:hAnsiTheme="majorHAnsi"/>
          <w:sz w:val="22"/>
          <w:szCs w:val="22"/>
        </w:rPr>
      </w:pPr>
      <w:r w:rsidRPr="00D2305C">
        <w:rPr>
          <w:rFonts w:asciiTheme="majorHAnsi" w:hAnsiTheme="majorHAnsi"/>
          <w:sz w:val="22"/>
          <w:szCs w:val="22"/>
        </w:rPr>
        <w:t>Leave no trace.  Pick up yo</w:t>
      </w:r>
      <w:r>
        <w:rPr>
          <w:rFonts w:asciiTheme="majorHAnsi" w:hAnsiTheme="majorHAnsi"/>
          <w:sz w:val="22"/>
          <w:szCs w:val="22"/>
        </w:rPr>
        <w:t>ur stuff.  Push your chairs in.</w:t>
      </w:r>
    </w:p>
    <w:p w:rsidR="00F426D0" w:rsidRPr="00604D5D" w:rsidRDefault="003E7FAF" w:rsidP="00F426D0">
      <w:pPr>
        <w:pStyle w:val="ColorfulList-Accent11"/>
        <w:spacing w:after="0"/>
        <w:ind w:left="0"/>
        <w:contextualSpacing w:val="0"/>
        <w:rPr>
          <w:rFonts w:asciiTheme="majorHAnsi" w:hAnsiTheme="majorHAnsi"/>
          <w:sz w:val="22"/>
          <w:szCs w:val="22"/>
        </w:rPr>
      </w:pPr>
      <w:r w:rsidRPr="00D2305C">
        <w:rPr>
          <w:rFonts w:asciiTheme="majorHAnsi" w:hAnsiTheme="majorHAnsi"/>
          <w:sz w:val="22"/>
          <w:szCs w:val="22"/>
        </w:rPr>
        <w:cr/>
      </w:r>
      <w:r w:rsidR="00F426D0">
        <w:rPr>
          <w:rFonts w:asciiTheme="majorHAnsi" w:hAnsiTheme="majorHAnsi"/>
          <w:sz w:val="22"/>
          <w:szCs w:val="22"/>
        </w:rPr>
        <w:t>F</w:t>
      </w:r>
      <w:r w:rsidR="00F426D0" w:rsidRPr="00604D5D">
        <w:rPr>
          <w:rFonts w:asciiTheme="majorHAnsi" w:hAnsiTheme="majorHAnsi"/>
          <w:sz w:val="22"/>
          <w:szCs w:val="22"/>
        </w:rPr>
        <w:t xml:space="preserve">ood, open drinks, or electronics should </w:t>
      </w:r>
      <w:r w:rsidR="00F426D0">
        <w:rPr>
          <w:rFonts w:asciiTheme="majorHAnsi" w:hAnsiTheme="majorHAnsi"/>
          <w:sz w:val="22"/>
          <w:szCs w:val="22"/>
        </w:rPr>
        <w:t xml:space="preserve">not </w:t>
      </w:r>
      <w:r w:rsidR="00F426D0" w:rsidRPr="00604D5D">
        <w:rPr>
          <w:rFonts w:asciiTheme="majorHAnsi" w:hAnsiTheme="majorHAnsi"/>
          <w:sz w:val="22"/>
          <w:szCs w:val="22"/>
        </w:rPr>
        <w:t>be out</w:t>
      </w:r>
      <w:r w:rsidR="00F426D0">
        <w:rPr>
          <w:rFonts w:asciiTheme="majorHAnsi" w:hAnsiTheme="majorHAnsi"/>
          <w:sz w:val="22"/>
          <w:szCs w:val="22"/>
        </w:rPr>
        <w:t xml:space="preserve"> during class unless you have discussed a reason with me</w:t>
      </w:r>
      <w:r w:rsidR="00F426D0" w:rsidRPr="00604D5D">
        <w:rPr>
          <w:rFonts w:asciiTheme="majorHAnsi" w:hAnsiTheme="majorHAnsi"/>
          <w:sz w:val="22"/>
          <w:szCs w:val="22"/>
        </w:rPr>
        <w:t xml:space="preserve">.  If we are doing </w:t>
      </w:r>
      <w:r w:rsidR="00F426D0" w:rsidRPr="00604D5D">
        <w:rPr>
          <w:rFonts w:asciiTheme="majorHAnsi" w:hAnsiTheme="majorHAnsi"/>
          <w:b/>
          <w:i/>
          <w:sz w:val="22"/>
          <w:szCs w:val="22"/>
        </w:rPr>
        <w:t>extended</w:t>
      </w:r>
      <w:r w:rsidR="00F426D0" w:rsidRPr="00604D5D">
        <w:rPr>
          <w:rFonts w:asciiTheme="majorHAnsi" w:hAnsiTheme="majorHAnsi"/>
          <w:sz w:val="22"/>
          <w:szCs w:val="22"/>
        </w:rPr>
        <w:t xml:space="preserve"> silent work, </w:t>
      </w:r>
      <w:r w:rsidR="00F426D0">
        <w:rPr>
          <w:rFonts w:asciiTheme="majorHAnsi" w:hAnsiTheme="majorHAnsi"/>
          <w:sz w:val="22"/>
          <w:szCs w:val="22"/>
        </w:rPr>
        <w:t xml:space="preserve">and it helps you to focus, </w:t>
      </w:r>
      <w:r w:rsidR="00F426D0" w:rsidRPr="00604D5D">
        <w:rPr>
          <w:rFonts w:asciiTheme="majorHAnsi" w:hAnsiTheme="majorHAnsi"/>
          <w:sz w:val="22"/>
          <w:szCs w:val="22"/>
        </w:rPr>
        <w:t xml:space="preserve">I may give you permission to listen to your headphones.  </w:t>
      </w:r>
    </w:p>
    <w:p w:rsidR="003E7FAF" w:rsidRDefault="003E7FAF" w:rsidP="003E7FAF">
      <w:pPr>
        <w:rPr>
          <w:rFonts w:asciiTheme="majorHAnsi" w:hAnsiTheme="majorHAnsi"/>
          <w:b/>
          <w:szCs w:val="22"/>
        </w:rPr>
      </w:pPr>
    </w:p>
    <w:p w:rsidR="003E7FAF" w:rsidRPr="000B62FF" w:rsidRDefault="003E7FAF" w:rsidP="003E7FAF">
      <w:pPr>
        <w:pBdr>
          <w:bottom w:val="single" w:sz="4" w:space="1" w:color="auto"/>
        </w:pBdr>
        <w:rPr>
          <w:rFonts w:asciiTheme="majorHAnsi" w:hAnsiTheme="majorHAnsi"/>
          <w:szCs w:val="22"/>
        </w:rPr>
      </w:pPr>
      <w:r w:rsidRPr="000B62FF">
        <w:rPr>
          <w:rFonts w:asciiTheme="majorHAnsi" w:hAnsiTheme="majorHAnsi"/>
          <w:b/>
          <w:szCs w:val="22"/>
        </w:rPr>
        <w:t>Conduct</w:t>
      </w:r>
    </w:p>
    <w:p w:rsidR="00F426D0" w:rsidRDefault="00F426D0" w:rsidP="00F426D0">
      <w:pPr>
        <w:rPr>
          <w:rFonts w:asciiTheme="majorHAnsi" w:hAnsiTheme="majorHAnsi"/>
          <w:sz w:val="22"/>
          <w:szCs w:val="22"/>
        </w:rPr>
      </w:pPr>
      <w:r w:rsidRPr="00883742">
        <w:rPr>
          <w:rFonts w:asciiTheme="majorHAnsi" w:hAnsiTheme="majorHAnsi"/>
          <w:sz w:val="22"/>
          <w:szCs w:val="22"/>
        </w:rPr>
        <w:t xml:space="preserve">The nature of this course is that we will examine some difficult </w:t>
      </w:r>
      <w:r>
        <w:rPr>
          <w:rFonts w:asciiTheme="majorHAnsi" w:hAnsiTheme="majorHAnsi"/>
          <w:sz w:val="22"/>
          <w:szCs w:val="22"/>
        </w:rPr>
        <w:t>topics</w:t>
      </w:r>
      <w:r w:rsidRPr="00883742">
        <w:rPr>
          <w:rFonts w:asciiTheme="majorHAnsi" w:hAnsiTheme="majorHAnsi"/>
          <w:sz w:val="22"/>
          <w:szCs w:val="22"/>
        </w:rPr>
        <w:t xml:space="preserve"> and have some challenging conversations.  This course raises some tough historical</w:t>
      </w:r>
      <w:r>
        <w:rPr>
          <w:rFonts w:asciiTheme="majorHAnsi" w:hAnsiTheme="majorHAnsi"/>
          <w:sz w:val="22"/>
          <w:szCs w:val="22"/>
        </w:rPr>
        <w:t xml:space="preserve"> and political</w:t>
      </w:r>
      <w:r w:rsidRPr="00883742">
        <w:rPr>
          <w:rFonts w:asciiTheme="majorHAnsi" w:hAnsiTheme="majorHAnsi"/>
          <w:sz w:val="22"/>
          <w:szCs w:val="22"/>
        </w:rPr>
        <w:t xml:space="preserve"> dilemmas without clear-cut answers.  It is imperative that you thoughtfully listen to those who have different opinions from your own. </w:t>
      </w:r>
      <w:r>
        <w:rPr>
          <w:rFonts w:asciiTheme="majorHAnsi" w:hAnsiTheme="majorHAnsi"/>
          <w:sz w:val="22"/>
          <w:szCs w:val="22"/>
        </w:rPr>
        <w:t xml:space="preserve">You do not need to agree with your classmates or me; however, you must speak and listen respectfully. </w:t>
      </w:r>
      <w:r w:rsidRPr="00883742">
        <w:rPr>
          <w:rFonts w:asciiTheme="majorHAnsi" w:hAnsiTheme="majorHAnsi"/>
          <w:sz w:val="22"/>
          <w:szCs w:val="22"/>
        </w:rPr>
        <w:t>In addition, the nature of historical study is that we look at some terrible things that human be</w:t>
      </w:r>
      <w:r>
        <w:rPr>
          <w:rFonts w:asciiTheme="majorHAnsi" w:hAnsiTheme="majorHAnsi"/>
          <w:sz w:val="22"/>
          <w:szCs w:val="22"/>
        </w:rPr>
        <w:t xml:space="preserve">ings have done to one another. </w:t>
      </w:r>
      <w:r w:rsidRPr="00883742">
        <w:rPr>
          <w:rFonts w:asciiTheme="majorHAnsi" w:hAnsiTheme="majorHAnsi"/>
          <w:sz w:val="22"/>
          <w:szCs w:val="22"/>
        </w:rPr>
        <w:t xml:space="preserve">Genuine questions </w:t>
      </w:r>
      <w:proofErr w:type="gramStart"/>
      <w:r w:rsidRPr="00883742">
        <w:rPr>
          <w:rFonts w:asciiTheme="majorHAnsi" w:hAnsiTheme="majorHAnsi"/>
          <w:sz w:val="22"/>
          <w:szCs w:val="22"/>
        </w:rPr>
        <w:t>are appreciated</w:t>
      </w:r>
      <w:proofErr w:type="gramEnd"/>
      <w:r w:rsidRPr="00883742">
        <w:rPr>
          <w:rFonts w:asciiTheme="majorHAnsi" w:hAnsiTheme="majorHAnsi"/>
          <w:sz w:val="22"/>
          <w:szCs w:val="22"/>
        </w:rPr>
        <w:t xml:space="preserve">, but a serious tone that respects the lives and deaths of the people we study is expected.  </w:t>
      </w:r>
    </w:p>
    <w:p w:rsidR="00F426D0" w:rsidRDefault="00F426D0" w:rsidP="00F426D0">
      <w:pPr>
        <w:rPr>
          <w:rFonts w:asciiTheme="majorHAnsi" w:hAnsiTheme="majorHAnsi"/>
          <w:sz w:val="22"/>
          <w:szCs w:val="22"/>
        </w:rPr>
      </w:pPr>
    </w:p>
    <w:p w:rsidR="00F426D0" w:rsidRDefault="00F426D0" w:rsidP="00F426D0">
      <w:pPr>
        <w:rPr>
          <w:rFonts w:asciiTheme="majorHAnsi" w:hAnsiTheme="majorHAnsi"/>
          <w:sz w:val="22"/>
          <w:szCs w:val="22"/>
        </w:rPr>
      </w:pPr>
      <w:r>
        <w:rPr>
          <w:rFonts w:asciiTheme="majorHAnsi" w:hAnsiTheme="majorHAnsi"/>
          <w:sz w:val="22"/>
          <w:szCs w:val="22"/>
        </w:rPr>
        <w:t>If something in class is offense, confusing, or controversial to you: please talk to me about it. I am here to provide you with an excellent education, I want to make sure that your opinions, and beliefs are valued. You can always talk to me outside of class, or write me a letter or email, if something is concerning or uncomfortable for you. I promise to respect your feelings and work together with you to resolve any issues.</w:t>
      </w:r>
    </w:p>
    <w:p w:rsidR="00F426D0" w:rsidRDefault="00F426D0">
      <w:pPr>
        <w:rPr>
          <w:rFonts w:asciiTheme="majorHAnsi" w:hAnsiTheme="majorHAnsi"/>
          <w:sz w:val="22"/>
          <w:szCs w:val="22"/>
        </w:rPr>
      </w:pPr>
    </w:p>
    <w:p w:rsidR="00F426D0" w:rsidRDefault="00F426D0">
      <w:pPr>
        <w:rPr>
          <w:rFonts w:asciiTheme="majorHAnsi" w:hAnsiTheme="majorHAnsi"/>
          <w:sz w:val="22"/>
          <w:szCs w:val="22"/>
        </w:rPr>
      </w:pPr>
      <w:r>
        <w:rPr>
          <w:rFonts w:asciiTheme="majorHAnsi" w:hAnsiTheme="majorHAnsi"/>
          <w:sz w:val="22"/>
          <w:szCs w:val="22"/>
        </w:rPr>
        <w:t>This class should provide a space where everyone feels safe and appropriately challenged.</w:t>
      </w:r>
      <w:r>
        <w:rPr>
          <w:rFonts w:asciiTheme="majorHAnsi" w:hAnsiTheme="majorHAnsi"/>
          <w:sz w:val="22"/>
          <w:szCs w:val="22"/>
        </w:rPr>
        <w:br w:type="page"/>
      </w:r>
    </w:p>
    <w:p w:rsidR="003E7FAF" w:rsidRDefault="003E7FAF" w:rsidP="003E7FAF">
      <w:pPr>
        <w:rPr>
          <w:rFonts w:asciiTheme="majorHAnsi" w:hAnsiTheme="majorHAnsi"/>
          <w:sz w:val="22"/>
          <w:szCs w:val="22"/>
        </w:rPr>
      </w:pPr>
      <w:r>
        <w:rPr>
          <w:rFonts w:asciiTheme="majorHAnsi" w:hAnsiTheme="majorHAnsi"/>
          <w:sz w:val="22"/>
          <w:szCs w:val="22"/>
        </w:rPr>
        <w:lastRenderedPageBreak/>
        <w:t>Name: _________________________________________</w:t>
      </w:r>
      <w:r>
        <w:rPr>
          <w:rFonts w:asciiTheme="majorHAnsi" w:hAnsiTheme="majorHAnsi"/>
          <w:sz w:val="22"/>
          <w:szCs w:val="22"/>
        </w:rPr>
        <w:tab/>
        <w:t>Period: ______________</w:t>
      </w:r>
    </w:p>
    <w:p w:rsidR="003E7FAF" w:rsidRDefault="003E7FAF" w:rsidP="003E7FAF">
      <w:pPr>
        <w:rPr>
          <w:rFonts w:asciiTheme="majorHAnsi" w:hAnsiTheme="majorHAnsi"/>
          <w:sz w:val="22"/>
          <w:szCs w:val="22"/>
        </w:rPr>
      </w:pPr>
    </w:p>
    <w:p w:rsidR="003E7FAF" w:rsidRPr="000B62FF" w:rsidRDefault="003E7FAF" w:rsidP="003E7FAF">
      <w:pPr>
        <w:jc w:val="center"/>
        <w:rPr>
          <w:rFonts w:asciiTheme="majorHAnsi" w:hAnsiTheme="majorHAnsi"/>
          <w:b/>
          <w:sz w:val="28"/>
          <w:szCs w:val="22"/>
        </w:rPr>
      </w:pPr>
      <w:r>
        <w:rPr>
          <w:rFonts w:asciiTheme="majorHAnsi" w:hAnsiTheme="majorHAnsi"/>
          <w:b/>
          <w:sz w:val="28"/>
          <w:szCs w:val="22"/>
        </w:rPr>
        <w:t xml:space="preserve">World </w:t>
      </w:r>
      <w:r w:rsidR="00F426D0">
        <w:rPr>
          <w:rFonts w:asciiTheme="majorHAnsi" w:hAnsiTheme="majorHAnsi"/>
          <w:b/>
          <w:sz w:val="28"/>
          <w:szCs w:val="22"/>
        </w:rPr>
        <w:t>Civilizations</w:t>
      </w:r>
      <w:r>
        <w:rPr>
          <w:rFonts w:asciiTheme="majorHAnsi" w:hAnsiTheme="majorHAnsi"/>
          <w:b/>
          <w:sz w:val="28"/>
          <w:szCs w:val="22"/>
        </w:rPr>
        <w:t xml:space="preserve">: First Day </w:t>
      </w:r>
      <w:r w:rsidRPr="000B62FF">
        <w:rPr>
          <w:rFonts w:asciiTheme="majorHAnsi" w:hAnsiTheme="majorHAnsi"/>
          <w:b/>
          <w:sz w:val="28"/>
          <w:szCs w:val="22"/>
        </w:rPr>
        <w:t>Student Questionnaire</w:t>
      </w:r>
    </w:p>
    <w:p w:rsidR="003E7FAF" w:rsidRDefault="003E7FAF" w:rsidP="00883742">
      <w:pPr>
        <w:rPr>
          <w:rFonts w:asciiTheme="majorHAnsi" w:hAnsiTheme="majorHAnsi"/>
          <w:sz w:val="22"/>
          <w:szCs w:val="22"/>
        </w:rPr>
      </w:pPr>
    </w:p>
    <w:p w:rsidR="003E7FAF" w:rsidRPr="00B973F5" w:rsidRDefault="003E7FAF" w:rsidP="00883742">
      <w:pPr>
        <w:rPr>
          <w:rFonts w:asciiTheme="majorHAnsi" w:hAnsiTheme="majorHAnsi"/>
          <w:szCs w:val="22"/>
        </w:rPr>
      </w:pPr>
      <w:r w:rsidRPr="00B973F5">
        <w:rPr>
          <w:rFonts w:asciiTheme="majorHAnsi" w:hAnsiTheme="majorHAnsi"/>
          <w:szCs w:val="22"/>
        </w:rPr>
        <w:t>1. Are you excited about taking this class?  Why or why not?</w:t>
      </w: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B973F5" w:rsidRPr="00B973F5" w:rsidRDefault="00B973F5"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3E7FAF" w:rsidRDefault="003E7FAF" w:rsidP="00883742">
      <w:pPr>
        <w:rPr>
          <w:rFonts w:asciiTheme="majorHAnsi" w:hAnsiTheme="majorHAnsi"/>
          <w:szCs w:val="22"/>
        </w:rPr>
      </w:pPr>
    </w:p>
    <w:p w:rsidR="00F426D0" w:rsidRDefault="00F426D0" w:rsidP="00883742">
      <w:pPr>
        <w:rPr>
          <w:rFonts w:asciiTheme="majorHAnsi" w:hAnsiTheme="majorHAnsi"/>
          <w:szCs w:val="22"/>
        </w:rPr>
      </w:pPr>
    </w:p>
    <w:p w:rsidR="00F426D0" w:rsidRPr="00B973F5" w:rsidRDefault="00F426D0" w:rsidP="00883742">
      <w:pPr>
        <w:rPr>
          <w:rFonts w:asciiTheme="majorHAnsi" w:hAnsiTheme="majorHAnsi"/>
          <w:szCs w:val="22"/>
        </w:rPr>
      </w:pPr>
    </w:p>
    <w:p w:rsidR="003E7FAF" w:rsidRPr="00B973F5" w:rsidRDefault="003E7FAF" w:rsidP="00883742">
      <w:pPr>
        <w:rPr>
          <w:rFonts w:asciiTheme="majorHAnsi" w:hAnsiTheme="majorHAnsi"/>
          <w:szCs w:val="22"/>
        </w:rPr>
      </w:pPr>
      <w:proofErr w:type="gramStart"/>
      <w:r w:rsidRPr="00B973F5">
        <w:rPr>
          <w:rFonts w:asciiTheme="majorHAnsi" w:hAnsiTheme="majorHAnsi"/>
          <w:szCs w:val="22"/>
        </w:rPr>
        <w:t>2. Are there specific historical events or themes that you want to learn about this year?</w:t>
      </w:r>
      <w:proofErr w:type="gramEnd"/>
    </w:p>
    <w:p w:rsidR="003E7FAF" w:rsidRPr="00B973F5" w:rsidRDefault="003E7FAF"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3E7FAF" w:rsidRPr="00B973F5" w:rsidRDefault="003E7FAF" w:rsidP="00883742">
      <w:pPr>
        <w:rPr>
          <w:rFonts w:asciiTheme="majorHAnsi" w:hAnsiTheme="majorHAnsi"/>
          <w:szCs w:val="22"/>
        </w:rPr>
      </w:pPr>
    </w:p>
    <w:p w:rsidR="00B973F5" w:rsidRPr="00B973F5" w:rsidRDefault="00F426D0" w:rsidP="00883742">
      <w:pPr>
        <w:rPr>
          <w:rFonts w:asciiTheme="majorHAnsi" w:hAnsiTheme="majorHAnsi"/>
          <w:szCs w:val="22"/>
        </w:rPr>
      </w:pPr>
      <w:r>
        <w:rPr>
          <w:rFonts w:asciiTheme="majorHAnsi" w:hAnsiTheme="majorHAnsi"/>
          <w:szCs w:val="22"/>
        </w:rPr>
        <w:t>3</w:t>
      </w:r>
      <w:r w:rsidR="00B973F5" w:rsidRPr="00B973F5">
        <w:rPr>
          <w:rFonts w:asciiTheme="majorHAnsi" w:hAnsiTheme="majorHAnsi"/>
          <w:szCs w:val="22"/>
        </w:rPr>
        <w:t>. Are you considering taking this class for Honors credit?  Why or why not?</w:t>
      </w: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B973F5" w:rsidRPr="00B973F5" w:rsidRDefault="00B973F5" w:rsidP="00883742">
      <w:pPr>
        <w:rPr>
          <w:rFonts w:asciiTheme="majorHAnsi" w:hAnsiTheme="majorHAnsi"/>
          <w:szCs w:val="22"/>
        </w:rPr>
      </w:pPr>
    </w:p>
    <w:p w:rsidR="003E7FAF" w:rsidRDefault="003E7FAF" w:rsidP="00883742">
      <w:pPr>
        <w:rPr>
          <w:rFonts w:asciiTheme="majorHAnsi" w:hAnsiTheme="majorHAnsi"/>
          <w:sz w:val="22"/>
          <w:szCs w:val="22"/>
        </w:rPr>
      </w:pPr>
    </w:p>
    <w:p w:rsidR="003E7FAF" w:rsidRDefault="003E7FAF" w:rsidP="00883742">
      <w:pPr>
        <w:rPr>
          <w:rFonts w:asciiTheme="majorHAnsi" w:hAnsiTheme="majorHAnsi"/>
          <w:sz w:val="22"/>
          <w:szCs w:val="22"/>
        </w:rPr>
      </w:pPr>
    </w:p>
    <w:p w:rsidR="003E7FAF" w:rsidRDefault="003E7FAF" w:rsidP="00883742">
      <w:pPr>
        <w:rPr>
          <w:rFonts w:asciiTheme="majorHAnsi" w:hAnsiTheme="majorHAnsi"/>
          <w:sz w:val="22"/>
          <w:szCs w:val="22"/>
        </w:rPr>
      </w:pPr>
    </w:p>
    <w:p w:rsidR="003E7FAF" w:rsidRDefault="003E7FAF" w:rsidP="00883742">
      <w:pPr>
        <w:rPr>
          <w:rFonts w:asciiTheme="majorHAnsi" w:hAnsiTheme="majorHAnsi"/>
          <w:sz w:val="22"/>
          <w:szCs w:val="22"/>
        </w:rPr>
      </w:pPr>
    </w:p>
    <w:p w:rsidR="00F426D0" w:rsidRDefault="00F426D0">
      <w:pPr>
        <w:rPr>
          <w:rFonts w:asciiTheme="majorHAnsi" w:hAnsiTheme="majorHAnsi"/>
          <w:b/>
          <w:sz w:val="22"/>
          <w:szCs w:val="22"/>
        </w:rPr>
      </w:pPr>
      <w:r>
        <w:rPr>
          <w:rFonts w:asciiTheme="majorHAnsi" w:hAnsiTheme="majorHAnsi"/>
          <w:b/>
          <w:sz w:val="22"/>
          <w:szCs w:val="22"/>
        </w:rPr>
        <w:br w:type="page"/>
      </w:r>
    </w:p>
    <w:p w:rsidR="00B973F5" w:rsidRDefault="00B973F5" w:rsidP="00B973F5">
      <w:pPr>
        <w:rPr>
          <w:rFonts w:asciiTheme="majorHAnsi" w:hAnsiTheme="majorHAnsi"/>
          <w:sz w:val="22"/>
          <w:szCs w:val="22"/>
        </w:rPr>
      </w:pPr>
      <w:r>
        <w:rPr>
          <w:rFonts w:asciiTheme="majorHAnsi" w:hAnsiTheme="majorHAnsi"/>
          <w:b/>
          <w:sz w:val="22"/>
          <w:szCs w:val="22"/>
        </w:rPr>
        <w:lastRenderedPageBreak/>
        <w:t xml:space="preserve">World </w:t>
      </w:r>
      <w:r w:rsidR="00F426D0">
        <w:rPr>
          <w:rFonts w:asciiTheme="majorHAnsi" w:hAnsiTheme="majorHAnsi"/>
          <w:b/>
          <w:sz w:val="22"/>
          <w:szCs w:val="22"/>
        </w:rPr>
        <w:t>Civilizations</w:t>
      </w:r>
      <w:r w:rsidRPr="00636E24">
        <w:rPr>
          <w:rFonts w:asciiTheme="majorHAnsi" w:hAnsiTheme="majorHAnsi"/>
          <w:b/>
          <w:sz w:val="22"/>
          <w:szCs w:val="22"/>
        </w:rPr>
        <w:t xml:space="preserve"> Disclosure</w:t>
      </w:r>
      <w:r w:rsidR="00F426D0">
        <w:rPr>
          <w:rFonts w:asciiTheme="majorHAnsi" w:hAnsiTheme="majorHAnsi"/>
          <w:b/>
          <w:sz w:val="22"/>
          <w:szCs w:val="22"/>
        </w:rPr>
        <w:t xml:space="preserve"> 2017-2018</w:t>
      </w:r>
    </w:p>
    <w:p w:rsidR="00B973F5"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Pr>
          <w:rFonts w:asciiTheme="majorHAnsi" w:hAnsiTheme="majorHAnsi"/>
          <w:sz w:val="22"/>
          <w:szCs w:val="22"/>
        </w:rPr>
        <w:t xml:space="preserve">Dear </w:t>
      </w:r>
      <w:r w:rsidR="00F426D0">
        <w:rPr>
          <w:rFonts w:asciiTheme="majorHAnsi" w:hAnsiTheme="majorHAnsi"/>
          <w:sz w:val="22"/>
          <w:szCs w:val="22"/>
        </w:rPr>
        <w:t>SLCSE</w:t>
      </w:r>
      <w:r w:rsidRPr="00883742">
        <w:rPr>
          <w:rFonts w:asciiTheme="majorHAnsi" w:hAnsiTheme="majorHAnsi"/>
          <w:sz w:val="22"/>
          <w:szCs w:val="22"/>
        </w:rPr>
        <w:t xml:space="preserve"> families,</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 xml:space="preserve">This year I am your child’s </w:t>
      </w:r>
      <w:r>
        <w:rPr>
          <w:rFonts w:asciiTheme="majorHAnsi" w:hAnsiTheme="majorHAnsi"/>
          <w:sz w:val="22"/>
          <w:szCs w:val="22"/>
        </w:rPr>
        <w:t xml:space="preserve">World </w:t>
      </w:r>
      <w:r w:rsidR="00F426D0">
        <w:rPr>
          <w:rFonts w:asciiTheme="majorHAnsi" w:hAnsiTheme="majorHAnsi"/>
          <w:sz w:val="22"/>
          <w:szCs w:val="22"/>
        </w:rPr>
        <w:t>Civilizations</w:t>
      </w:r>
      <w:r w:rsidRPr="00883742">
        <w:rPr>
          <w:rFonts w:asciiTheme="majorHAnsi" w:hAnsiTheme="majorHAnsi"/>
          <w:sz w:val="22"/>
          <w:szCs w:val="22"/>
        </w:rPr>
        <w:t xml:space="preserve"> teacher</w:t>
      </w:r>
      <w:r>
        <w:rPr>
          <w:rFonts w:asciiTheme="majorHAnsi" w:hAnsiTheme="majorHAnsi"/>
          <w:sz w:val="22"/>
          <w:szCs w:val="22"/>
        </w:rPr>
        <w:t>. This yearlong Social Studies class will use significant themes, topics</w:t>
      </w:r>
      <w:r w:rsidR="00F426D0">
        <w:rPr>
          <w:rFonts w:asciiTheme="majorHAnsi" w:hAnsiTheme="majorHAnsi"/>
          <w:sz w:val="22"/>
          <w:szCs w:val="22"/>
        </w:rPr>
        <w:t>,</w:t>
      </w:r>
      <w:r>
        <w:rPr>
          <w:rFonts w:asciiTheme="majorHAnsi" w:hAnsiTheme="majorHAnsi"/>
          <w:sz w:val="22"/>
          <w:szCs w:val="22"/>
        </w:rPr>
        <w:t xml:space="preserve"> and events from history to help everyone build essential skills. The attached syllabus offers information on what and how our class time will be spent, if you have more specific questions: please ask your student or feel free to contact me.  </w:t>
      </w:r>
      <w:r w:rsidRPr="00883742">
        <w:rPr>
          <w:rFonts w:asciiTheme="majorHAnsi" w:hAnsiTheme="majorHAnsi"/>
          <w:sz w:val="22"/>
          <w:szCs w:val="22"/>
        </w:rPr>
        <w:t>I am happy to share the rationale behind our units of study.</w:t>
      </w:r>
      <w:r>
        <w:rPr>
          <w:rFonts w:asciiTheme="majorHAnsi" w:hAnsiTheme="majorHAnsi"/>
          <w:sz w:val="22"/>
          <w:szCs w:val="22"/>
        </w:rPr>
        <w:t xml:space="preserve"> </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6F3AD8">
        <w:rPr>
          <w:rFonts w:asciiTheme="majorHAnsi" w:hAnsiTheme="majorHAnsi"/>
          <w:sz w:val="22"/>
          <w:szCs w:val="22"/>
        </w:rPr>
        <w:t xml:space="preserve">If you have any questions or concerns, the best way to reach me is via email at </w:t>
      </w:r>
      <w:r w:rsidR="006F3AD8" w:rsidRPr="006F3AD8">
        <w:t>myles.crandall@slcschools.org</w:t>
      </w:r>
      <w:r w:rsidRPr="006F3AD8">
        <w:t xml:space="preserve"> </w:t>
      </w: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r>
        <w:rPr>
          <w:rFonts w:asciiTheme="majorHAnsi" w:hAnsiTheme="majorHAnsi"/>
          <w:sz w:val="22"/>
          <w:szCs w:val="22"/>
        </w:rPr>
        <w:t xml:space="preserve">We will </w:t>
      </w:r>
      <w:r w:rsidR="00F426D0">
        <w:rPr>
          <w:rFonts w:asciiTheme="majorHAnsi" w:hAnsiTheme="majorHAnsi"/>
          <w:sz w:val="22"/>
          <w:szCs w:val="22"/>
        </w:rPr>
        <w:t>grapple with</w:t>
      </w:r>
      <w:r>
        <w:rPr>
          <w:rFonts w:asciiTheme="majorHAnsi" w:hAnsiTheme="majorHAnsi"/>
          <w:sz w:val="22"/>
          <w:szCs w:val="22"/>
        </w:rPr>
        <w:t xml:space="preserve"> large questions without one simple </w:t>
      </w:r>
      <w:r w:rsidR="00F426D0">
        <w:rPr>
          <w:rFonts w:asciiTheme="majorHAnsi" w:hAnsiTheme="majorHAnsi"/>
          <w:sz w:val="22"/>
          <w:szCs w:val="22"/>
        </w:rPr>
        <w:t>answer;</w:t>
      </w:r>
      <w:r>
        <w:rPr>
          <w:rFonts w:asciiTheme="majorHAnsi" w:hAnsiTheme="majorHAnsi"/>
          <w:sz w:val="22"/>
          <w:szCs w:val="22"/>
        </w:rPr>
        <w:t xml:space="preserve"> I encourage you to ask your student about what </w:t>
      </w:r>
      <w:r w:rsidR="00F426D0">
        <w:rPr>
          <w:rFonts w:asciiTheme="majorHAnsi" w:hAnsiTheme="majorHAnsi"/>
          <w:sz w:val="22"/>
          <w:szCs w:val="22"/>
        </w:rPr>
        <w:t>we are</w:t>
      </w:r>
      <w:r>
        <w:rPr>
          <w:rFonts w:asciiTheme="majorHAnsi" w:hAnsiTheme="majorHAnsi"/>
          <w:sz w:val="22"/>
          <w:szCs w:val="22"/>
        </w:rPr>
        <w:t xml:space="preserve"> discussing in class and their working opinion.</w:t>
      </w: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r>
        <w:rPr>
          <w:rFonts w:asciiTheme="majorHAnsi" w:hAnsiTheme="majorHAnsi"/>
          <w:sz w:val="22"/>
          <w:szCs w:val="22"/>
        </w:rPr>
        <w:t>I</w:t>
      </w:r>
      <w:r w:rsidR="00560E04">
        <w:rPr>
          <w:rFonts w:asciiTheme="majorHAnsi" w:hAnsiTheme="majorHAnsi"/>
          <w:sz w:val="22"/>
          <w:szCs w:val="22"/>
        </w:rPr>
        <w:t>f we have not met yet, I</w:t>
      </w:r>
      <w:r>
        <w:rPr>
          <w:rFonts w:asciiTheme="majorHAnsi" w:hAnsiTheme="majorHAnsi"/>
          <w:sz w:val="22"/>
          <w:szCs w:val="22"/>
        </w:rPr>
        <w:t xml:space="preserve"> look forward to getting to know you over the course of the year.</w:t>
      </w: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r w:rsidRPr="00F426D0">
        <w:rPr>
          <w:rFonts w:asciiTheme="majorHAnsi" w:hAnsiTheme="majorHAnsi"/>
          <w:sz w:val="22"/>
          <w:szCs w:val="22"/>
        </w:rPr>
        <w:t xml:space="preserve">If there is a topic that you know about that you feel would benefit the </w:t>
      </w:r>
      <w:proofErr w:type="gramStart"/>
      <w:r w:rsidR="00F426D0" w:rsidRPr="00F426D0">
        <w:rPr>
          <w:rFonts w:asciiTheme="majorHAnsi" w:hAnsiTheme="majorHAnsi"/>
          <w:sz w:val="22"/>
          <w:szCs w:val="22"/>
        </w:rPr>
        <w:t>class</w:t>
      </w:r>
      <w:r w:rsidR="00F426D0">
        <w:rPr>
          <w:rFonts w:asciiTheme="majorHAnsi" w:hAnsiTheme="majorHAnsi"/>
          <w:sz w:val="22"/>
          <w:szCs w:val="22"/>
        </w:rPr>
        <w:t>,</w:t>
      </w:r>
      <w:proofErr w:type="gramEnd"/>
      <w:r w:rsidRPr="00F426D0">
        <w:rPr>
          <w:rFonts w:asciiTheme="majorHAnsi" w:hAnsiTheme="majorHAnsi"/>
          <w:sz w:val="22"/>
          <w:szCs w:val="22"/>
        </w:rPr>
        <w:t xml:space="preserve"> and you would be willing to come into class, then please let me know.  Potential topics </w:t>
      </w:r>
      <w:r w:rsidR="00F426D0">
        <w:rPr>
          <w:rFonts w:asciiTheme="majorHAnsi" w:hAnsiTheme="majorHAnsi"/>
          <w:sz w:val="22"/>
          <w:szCs w:val="22"/>
        </w:rPr>
        <w:t xml:space="preserve">may </w:t>
      </w:r>
      <w:proofErr w:type="gramStart"/>
      <w:r w:rsidRPr="00F426D0">
        <w:rPr>
          <w:rFonts w:asciiTheme="majorHAnsi" w:hAnsiTheme="majorHAnsi"/>
          <w:sz w:val="22"/>
          <w:szCs w:val="22"/>
        </w:rPr>
        <w:t>include:</w:t>
      </w:r>
      <w:proofErr w:type="gramEnd"/>
      <w:r w:rsidRPr="00F426D0">
        <w:rPr>
          <w:rFonts w:asciiTheme="majorHAnsi" w:hAnsiTheme="majorHAnsi"/>
          <w:sz w:val="22"/>
          <w:szCs w:val="22"/>
        </w:rPr>
        <w:t xml:space="preserve"> your culture, your religion and how you practice it, your experience in a foreign country, your knowledge of a historical event, or your ideas about an essential question within our class. If you have an idea of something that you would like to discuss with our class then please share that below and I will try to reach out to you to see if we can align </w:t>
      </w:r>
      <w:r>
        <w:rPr>
          <w:rFonts w:asciiTheme="majorHAnsi" w:hAnsiTheme="majorHAnsi"/>
          <w:sz w:val="22"/>
          <w:szCs w:val="22"/>
        </w:rPr>
        <w:t xml:space="preserve">your schedule with our class (this is totally </w:t>
      </w:r>
      <w:r w:rsidRPr="00636E24">
        <w:rPr>
          <w:rFonts w:asciiTheme="majorHAnsi" w:hAnsiTheme="majorHAnsi"/>
          <w:b/>
          <w:sz w:val="22"/>
          <w:szCs w:val="22"/>
        </w:rPr>
        <w:t xml:space="preserve">optional </w:t>
      </w:r>
      <w:r>
        <w:rPr>
          <w:rFonts w:asciiTheme="majorHAnsi" w:hAnsiTheme="majorHAnsi"/>
          <w:sz w:val="22"/>
          <w:szCs w:val="22"/>
        </w:rPr>
        <w:t>and you may leave this section blank):</w:t>
      </w: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6F3AD8" w:rsidRDefault="006F3AD8" w:rsidP="00B973F5">
      <w:pPr>
        <w:rPr>
          <w:rFonts w:asciiTheme="majorHAnsi" w:hAnsiTheme="majorHAnsi"/>
          <w:sz w:val="22"/>
          <w:szCs w:val="22"/>
        </w:rPr>
      </w:pPr>
    </w:p>
    <w:p w:rsidR="00B973F5"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Please sign below indicating that you have seen this syllabus and gone over it with your child.</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Thanks so much,</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Pr>
          <w:rFonts w:asciiTheme="majorHAnsi" w:hAnsiTheme="majorHAnsi"/>
          <w:sz w:val="22"/>
          <w:szCs w:val="22"/>
        </w:rPr>
        <w:t>Myles Crandall</w:t>
      </w:r>
    </w:p>
    <w:p w:rsidR="00B973F5" w:rsidRPr="00883742" w:rsidRDefault="00B973F5" w:rsidP="00B973F5">
      <w:pPr>
        <w:rPr>
          <w:rFonts w:asciiTheme="majorHAnsi" w:hAnsiTheme="majorHAnsi"/>
          <w:sz w:val="22"/>
          <w:szCs w:val="22"/>
        </w:rPr>
      </w:pPr>
    </w:p>
    <w:p w:rsidR="00F426D0" w:rsidRDefault="00F426D0" w:rsidP="00B973F5">
      <w:pPr>
        <w:rPr>
          <w:rFonts w:asciiTheme="majorHAnsi" w:hAnsiTheme="majorHAnsi"/>
          <w:sz w:val="22"/>
          <w:szCs w:val="22"/>
        </w:rPr>
      </w:pPr>
      <w:r>
        <w:rPr>
          <w:rFonts w:asciiTheme="majorHAnsi" w:hAnsiTheme="majorHAnsi"/>
          <w:sz w:val="22"/>
          <w:szCs w:val="22"/>
        </w:rPr>
        <w:t>Student’s name: ______________________________________</w:t>
      </w:r>
    </w:p>
    <w:p w:rsidR="00F426D0" w:rsidRDefault="00F426D0"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Parent/Guardian Signature _________________</w:t>
      </w:r>
      <w:r>
        <w:rPr>
          <w:rFonts w:asciiTheme="majorHAnsi" w:hAnsiTheme="majorHAnsi"/>
          <w:sz w:val="22"/>
          <w:szCs w:val="22"/>
        </w:rPr>
        <w:t>_______________________</w:t>
      </w:r>
      <w:r w:rsidRPr="00883742">
        <w:rPr>
          <w:rFonts w:asciiTheme="majorHAnsi" w:hAnsiTheme="majorHAnsi"/>
          <w:sz w:val="22"/>
          <w:szCs w:val="22"/>
        </w:rPr>
        <w:t>_____________ Date __________</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Name of Parent/Guardian ______________________________________________________________</w:t>
      </w:r>
    </w:p>
    <w:p w:rsidR="00B973F5" w:rsidRPr="00883742" w:rsidRDefault="00B973F5" w:rsidP="00B973F5">
      <w:pPr>
        <w:rPr>
          <w:rFonts w:asciiTheme="majorHAnsi" w:hAnsiTheme="majorHAnsi"/>
          <w:sz w:val="22"/>
          <w:szCs w:val="22"/>
        </w:rPr>
      </w:pPr>
    </w:p>
    <w:p w:rsidR="00B973F5" w:rsidRPr="00883742" w:rsidRDefault="00B973F5" w:rsidP="00B973F5">
      <w:pPr>
        <w:rPr>
          <w:rFonts w:asciiTheme="majorHAnsi" w:hAnsiTheme="majorHAnsi"/>
          <w:sz w:val="22"/>
          <w:szCs w:val="22"/>
        </w:rPr>
      </w:pPr>
      <w:r w:rsidRPr="00883742">
        <w:rPr>
          <w:rFonts w:asciiTheme="majorHAnsi" w:hAnsiTheme="majorHAnsi"/>
          <w:sz w:val="22"/>
          <w:szCs w:val="22"/>
        </w:rPr>
        <w:t xml:space="preserve">Email of Parent/Guardian ______________________________________________________________  </w:t>
      </w:r>
    </w:p>
    <w:p w:rsidR="00B973F5" w:rsidRDefault="00B973F5" w:rsidP="00B973F5">
      <w:pPr>
        <w:rPr>
          <w:rFonts w:asciiTheme="majorHAnsi" w:hAnsiTheme="majorHAnsi"/>
          <w:sz w:val="22"/>
          <w:szCs w:val="22"/>
        </w:rPr>
      </w:pPr>
    </w:p>
    <w:p w:rsidR="00B973F5" w:rsidRDefault="00B973F5" w:rsidP="00B973F5">
      <w:pPr>
        <w:rPr>
          <w:rFonts w:asciiTheme="majorHAnsi" w:hAnsiTheme="majorHAnsi"/>
          <w:sz w:val="22"/>
          <w:szCs w:val="22"/>
        </w:rPr>
      </w:pPr>
      <w:r>
        <w:rPr>
          <w:rFonts w:asciiTheme="majorHAnsi" w:hAnsiTheme="majorHAnsi"/>
          <w:sz w:val="22"/>
          <w:szCs w:val="22"/>
        </w:rPr>
        <w:t>Phone</w:t>
      </w:r>
      <w:r w:rsidRPr="00883742">
        <w:rPr>
          <w:rFonts w:asciiTheme="majorHAnsi" w:hAnsiTheme="majorHAnsi"/>
          <w:sz w:val="22"/>
          <w:szCs w:val="22"/>
        </w:rPr>
        <w:t xml:space="preserve"> of Parent/Guardian ______________________________________________________________ </w:t>
      </w:r>
      <w:r w:rsidR="006F3AD8">
        <w:rPr>
          <w:rFonts w:asciiTheme="majorHAnsi" w:hAnsiTheme="majorHAnsi"/>
          <w:sz w:val="22"/>
          <w:szCs w:val="22"/>
        </w:rPr>
        <w:t>Receive texts?</w:t>
      </w:r>
    </w:p>
    <w:p w:rsidR="006F3AD8" w:rsidRDefault="006F3AD8" w:rsidP="00B973F5">
      <w:pPr>
        <w:rPr>
          <w:rFonts w:asciiTheme="majorHAnsi" w:hAnsiTheme="majorHAnsi"/>
          <w:sz w:val="22"/>
          <w:szCs w:val="22"/>
        </w:rPr>
      </w:pPr>
    </w:p>
    <w:p w:rsidR="00883742" w:rsidRPr="00883742" w:rsidRDefault="006F3AD8" w:rsidP="00883742">
      <w:pPr>
        <w:rPr>
          <w:rFonts w:asciiTheme="majorHAnsi" w:hAnsiTheme="majorHAnsi"/>
          <w:sz w:val="22"/>
          <w:szCs w:val="22"/>
        </w:rPr>
      </w:pPr>
      <w:r>
        <w:rPr>
          <w:rFonts w:asciiTheme="majorHAnsi" w:hAnsiTheme="majorHAnsi"/>
          <w:sz w:val="22"/>
          <w:szCs w:val="22"/>
        </w:rPr>
        <w:t>Any comments for m</w:t>
      </w:r>
      <w:bookmarkStart w:id="0" w:name="_GoBack"/>
      <w:bookmarkEnd w:id="0"/>
      <w:r>
        <w:rPr>
          <w:rFonts w:asciiTheme="majorHAnsi" w:hAnsiTheme="majorHAnsi"/>
          <w:sz w:val="22"/>
          <w:szCs w:val="22"/>
        </w:rPr>
        <w:t>e?</w:t>
      </w:r>
    </w:p>
    <w:sectPr w:rsidR="00883742" w:rsidRPr="00883742" w:rsidSect="00883742">
      <w:headerReference w:type="first" r:id="rId8"/>
      <w:pgSz w:w="12240" w:h="15840"/>
      <w:pgMar w:top="990" w:right="126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F5" w:rsidRDefault="00B973F5">
      <w:r>
        <w:separator/>
      </w:r>
    </w:p>
  </w:endnote>
  <w:endnote w:type="continuationSeparator" w:id="0">
    <w:p w:rsidR="00B973F5" w:rsidRDefault="00B9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Light">
    <w:altName w:val="Malgun Gothic"/>
    <w:charset w:val="00"/>
    <w:family w:val="auto"/>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F5" w:rsidRDefault="00B973F5">
      <w:r>
        <w:separator/>
      </w:r>
    </w:p>
  </w:footnote>
  <w:footnote w:type="continuationSeparator" w:id="0">
    <w:p w:rsidR="00B973F5" w:rsidRDefault="00B9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F5" w:rsidRPr="00883742" w:rsidRDefault="00B973F5">
    <w:pPr>
      <w:pStyle w:val="Header"/>
      <w:rPr>
        <w:rFonts w:asciiTheme="majorHAnsi" w:hAnsiTheme="majorHAnsi"/>
        <w:sz w:val="20"/>
      </w:rPr>
    </w:pPr>
    <w:r w:rsidRPr="00883742">
      <w:rPr>
        <w:rFonts w:asciiTheme="majorHAnsi" w:hAnsiTheme="majorHAnsi"/>
        <w:sz w:val="20"/>
      </w:rPr>
      <w:t>Name ___________</w:t>
    </w:r>
    <w:r>
      <w:rPr>
        <w:rFonts w:asciiTheme="majorHAnsi" w:hAnsiTheme="majorHAnsi"/>
        <w:sz w:val="20"/>
      </w:rPr>
      <w:t>__</w:t>
    </w:r>
    <w:r w:rsidRPr="00883742">
      <w:rPr>
        <w:rFonts w:asciiTheme="majorHAnsi" w:hAnsiTheme="majorHAnsi"/>
        <w:sz w:val="20"/>
      </w:rPr>
      <w:t>_________________________</w:t>
    </w:r>
    <w:proofErr w:type="gramStart"/>
    <w:r w:rsidRPr="00883742">
      <w:rPr>
        <w:rFonts w:asciiTheme="majorHAnsi" w:hAnsiTheme="majorHAnsi"/>
        <w:sz w:val="20"/>
      </w:rPr>
      <w:t>_  Period</w:t>
    </w:r>
    <w:proofErr w:type="gramEnd"/>
    <w:r w:rsidRPr="00883742">
      <w:rPr>
        <w:rFonts w:asciiTheme="majorHAnsi" w:hAnsiTheme="majorHAnsi"/>
        <w:sz w:val="20"/>
      </w:rPr>
      <w:t xml:space="preserve"> ____</w:t>
    </w:r>
    <w:r>
      <w:rPr>
        <w:rFonts w:asciiTheme="majorHAnsi" w:hAnsiTheme="majorHAnsi"/>
        <w:sz w:val="20"/>
      </w:rPr>
      <w:t>__________ Date_________________</w:t>
    </w:r>
    <w:r w:rsidRPr="00883742">
      <w:rPr>
        <w:rFonts w:asciiTheme="majorHAnsi" w:hAnsiTheme="majorHAnsi"/>
        <w:sz w:val="20"/>
      </w:rPr>
      <w:t>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7B8"/>
    <w:multiLevelType w:val="hybridMultilevel"/>
    <w:tmpl w:val="A310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C0E2F"/>
    <w:multiLevelType w:val="hybridMultilevel"/>
    <w:tmpl w:val="B40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50D4F"/>
    <w:multiLevelType w:val="hybridMultilevel"/>
    <w:tmpl w:val="7E5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C08F3"/>
    <w:multiLevelType w:val="hybridMultilevel"/>
    <w:tmpl w:val="E564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67472"/>
    <w:multiLevelType w:val="multilevel"/>
    <w:tmpl w:val="1B9C8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F7B6D"/>
    <w:multiLevelType w:val="hybridMultilevel"/>
    <w:tmpl w:val="D17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6"/>
  </w:num>
  <w:num w:numId="6">
    <w:abstractNumId w:val="9"/>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62"/>
    <w:rsid w:val="00024618"/>
    <w:rsid w:val="00032684"/>
    <w:rsid w:val="00034501"/>
    <w:rsid w:val="00062E10"/>
    <w:rsid w:val="000705A7"/>
    <w:rsid w:val="000959E6"/>
    <w:rsid w:val="000C51B9"/>
    <w:rsid w:val="000E28E6"/>
    <w:rsid w:val="00165591"/>
    <w:rsid w:val="001B2095"/>
    <w:rsid w:val="001C3ABE"/>
    <w:rsid w:val="001D3BC7"/>
    <w:rsid w:val="002107E7"/>
    <w:rsid w:val="002121AF"/>
    <w:rsid w:val="003257F3"/>
    <w:rsid w:val="003511C4"/>
    <w:rsid w:val="003638A3"/>
    <w:rsid w:val="003E1284"/>
    <w:rsid w:val="003E7FAF"/>
    <w:rsid w:val="004367E8"/>
    <w:rsid w:val="00560E04"/>
    <w:rsid w:val="005811DC"/>
    <w:rsid w:val="005A107D"/>
    <w:rsid w:val="005A5C62"/>
    <w:rsid w:val="005D1AF8"/>
    <w:rsid w:val="005F6390"/>
    <w:rsid w:val="00621F2F"/>
    <w:rsid w:val="006816FD"/>
    <w:rsid w:val="006B0449"/>
    <w:rsid w:val="006E47C7"/>
    <w:rsid w:val="006F3AD8"/>
    <w:rsid w:val="00723DD8"/>
    <w:rsid w:val="00726549"/>
    <w:rsid w:val="00772667"/>
    <w:rsid w:val="007D31AF"/>
    <w:rsid w:val="00844272"/>
    <w:rsid w:val="00883742"/>
    <w:rsid w:val="00891529"/>
    <w:rsid w:val="009471C8"/>
    <w:rsid w:val="009C00F1"/>
    <w:rsid w:val="00B02B76"/>
    <w:rsid w:val="00B23B1C"/>
    <w:rsid w:val="00B4130A"/>
    <w:rsid w:val="00B73CDF"/>
    <w:rsid w:val="00B973F5"/>
    <w:rsid w:val="00BC7941"/>
    <w:rsid w:val="00C2546E"/>
    <w:rsid w:val="00CB6809"/>
    <w:rsid w:val="00D311EF"/>
    <w:rsid w:val="00D403FF"/>
    <w:rsid w:val="00D673F2"/>
    <w:rsid w:val="00F426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467CB"/>
  <w15:docId w15:val="{5917684F-2709-41E0-8758-C6D0981E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Light" w:eastAsia="Helvetica Neue Light" w:hAnsi="Helvetica Neue Ligh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
    <w:name w:val="Calendar"/>
    <w:rsid w:val="001F17FB"/>
    <w:pPr>
      <w:tabs>
        <w:tab w:val="left" w:pos="2160"/>
        <w:tab w:val="left" w:pos="3600"/>
      </w:tabs>
      <w:ind w:left="3600" w:hanging="3600"/>
    </w:pPr>
    <w:rPr>
      <w:rFonts w:ascii="Didot" w:eastAsia="ヒラギノ角ゴ Pro W3" w:hAnsi="Didot"/>
      <w:color w:val="000000"/>
      <w:sz w:val="18"/>
      <w:lang w:bidi="en-US"/>
    </w:rPr>
  </w:style>
  <w:style w:type="character" w:customStyle="1" w:styleId="Emphasis1">
    <w:name w:val="Emphasis1"/>
    <w:rsid w:val="001F17FB"/>
    <w:rPr>
      <w:rFonts w:ascii="Lucida Grande" w:eastAsia="ヒラギノ角ゴ Pro W3" w:hAnsi="Lucida Grande"/>
      <w:b/>
    </w:rPr>
  </w:style>
  <w:style w:type="character" w:styleId="Hyperlink">
    <w:name w:val="Hyperlink"/>
    <w:rsid w:val="001F17FB"/>
    <w:rPr>
      <w:rFonts w:cs="Times New Roman"/>
      <w:color w:val="0000FF"/>
      <w:u w:val="single"/>
    </w:rPr>
  </w:style>
  <w:style w:type="paragraph" w:customStyle="1" w:styleId="ColorfulList-Accent11">
    <w:name w:val="Colorful List - Accent 11"/>
    <w:basedOn w:val="Normal"/>
    <w:uiPriority w:val="34"/>
    <w:qFormat/>
    <w:rsid w:val="001F17FB"/>
    <w:pPr>
      <w:spacing w:after="200"/>
      <w:ind w:left="720"/>
      <w:contextualSpacing/>
    </w:pPr>
    <w:rPr>
      <w:rFonts w:ascii="Cambria" w:eastAsia="Cambria" w:hAnsi="Cambria"/>
      <w:szCs w:val="24"/>
    </w:rPr>
  </w:style>
  <w:style w:type="paragraph" w:styleId="ListParagraph">
    <w:name w:val="List Paragraph"/>
    <w:basedOn w:val="Normal"/>
    <w:qFormat/>
    <w:rsid w:val="006816FD"/>
    <w:pPr>
      <w:ind w:left="720"/>
      <w:contextualSpacing/>
    </w:pPr>
  </w:style>
  <w:style w:type="paragraph" w:styleId="NormalWeb">
    <w:name w:val="Normal (Web)"/>
    <w:basedOn w:val="Normal"/>
    <w:uiPriority w:val="99"/>
    <w:unhideWhenUsed/>
    <w:rsid w:val="00034501"/>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D311EF"/>
    <w:rPr>
      <w:rFonts w:ascii="Tahoma" w:hAnsi="Tahoma" w:cs="Tahoma"/>
      <w:sz w:val="16"/>
      <w:szCs w:val="16"/>
    </w:rPr>
  </w:style>
  <w:style w:type="character" w:customStyle="1" w:styleId="BalloonTextChar">
    <w:name w:val="Balloon Text Char"/>
    <w:basedOn w:val="DefaultParagraphFont"/>
    <w:link w:val="BalloonText"/>
    <w:rsid w:val="00D311EF"/>
    <w:rPr>
      <w:rFonts w:ascii="Tahoma" w:hAnsi="Tahoma" w:cs="Tahoma"/>
      <w:sz w:val="16"/>
      <w:szCs w:val="16"/>
    </w:rPr>
  </w:style>
  <w:style w:type="paragraph" w:styleId="Header">
    <w:name w:val="header"/>
    <w:basedOn w:val="Normal"/>
    <w:link w:val="HeaderChar"/>
    <w:rsid w:val="00883742"/>
    <w:pPr>
      <w:tabs>
        <w:tab w:val="center" w:pos="4320"/>
        <w:tab w:val="right" w:pos="8640"/>
      </w:tabs>
    </w:pPr>
  </w:style>
  <w:style w:type="character" w:customStyle="1" w:styleId="HeaderChar">
    <w:name w:val="Header Char"/>
    <w:basedOn w:val="DefaultParagraphFont"/>
    <w:link w:val="Header"/>
    <w:rsid w:val="00883742"/>
    <w:rPr>
      <w:sz w:val="24"/>
    </w:rPr>
  </w:style>
  <w:style w:type="paragraph" w:styleId="Footer">
    <w:name w:val="footer"/>
    <w:basedOn w:val="Normal"/>
    <w:link w:val="FooterChar"/>
    <w:rsid w:val="00883742"/>
    <w:pPr>
      <w:tabs>
        <w:tab w:val="center" w:pos="4320"/>
        <w:tab w:val="right" w:pos="8640"/>
      </w:tabs>
    </w:pPr>
  </w:style>
  <w:style w:type="character" w:customStyle="1" w:styleId="FooterChar">
    <w:name w:val="Footer Char"/>
    <w:basedOn w:val="DefaultParagraphFont"/>
    <w:link w:val="Footer"/>
    <w:rsid w:val="008837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80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Senior Seminar Syllabus</vt:lpstr>
    </vt:vector>
  </TitlesOfParts>
  <Company>Park East High School</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Seminar Syllabus</dc:title>
  <dc:creator>Lisa Purcell</dc:creator>
  <cp:lastModifiedBy>Myles Crandall</cp:lastModifiedBy>
  <cp:revision>4</cp:revision>
  <cp:lastPrinted>2015-08-20T21:59:00Z</cp:lastPrinted>
  <dcterms:created xsi:type="dcterms:W3CDTF">2017-08-15T19:11:00Z</dcterms:created>
  <dcterms:modified xsi:type="dcterms:W3CDTF">2017-08-15T21:06:00Z</dcterms:modified>
</cp:coreProperties>
</file>