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92916" w14:textId="77777777" w:rsidR="00A95F41" w:rsidRPr="00FB7F8B" w:rsidRDefault="00A95F41">
      <w:pPr>
        <w:jc w:val="center"/>
        <w:rPr>
          <w:sz w:val="22"/>
        </w:rPr>
      </w:pPr>
    </w:p>
    <w:p w14:paraId="27F9F7CD" w14:textId="715D1A0F" w:rsidR="00A95F41" w:rsidRPr="00FB7F8B" w:rsidRDefault="00FB7F8B">
      <w:pPr>
        <w:jc w:val="center"/>
      </w:pPr>
      <w:r>
        <w:t>Documento de presentación de la clase</w:t>
      </w:r>
    </w:p>
    <w:p w14:paraId="11F1B531" w14:textId="00C0CA55" w:rsidR="00FB7F8B" w:rsidRDefault="00FB7F8B" w:rsidP="00FB7F8B">
      <w:pPr>
        <w:jc w:val="center"/>
        <w:rPr>
          <w:sz w:val="36"/>
          <w:szCs w:val="36"/>
        </w:rPr>
      </w:pPr>
      <w:r>
        <w:rPr>
          <w:sz w:val="36"/>
          <w:szCs w:val="36"/>
        </w:rPr>
        <w:t>Investigaciones de ciencia avanzada 2014/2015</w:t>
      </w:r>
    </w:p>
    <w:p w14:paraId="7F1ED4D3" w14:textId="189CB6AB" w:rsidR="00FB7F8B" w:rsidRDefault="00FB7F8B">
      <w:pPr>
        <w:jc w:val="center"/>
      </w:pPr>
      <w:r>
        <w:t>El centro de Salt Lake para la educación de la ciencia</w:t>
      </w:r>
      <w:r w:rsidR="00A95F41" w:rsidRPr="00FB7F8B">
        <w:t xml:space="preserve"> </w:t>
      </w:r>
    </w:p>
    <w:p w14:paraId="1A5D4643" w14:textId="7C1A9A97" w:rsidR="00450371" w:rsidRPr="00FB7F8B" w:rsidRDefault="00450371" w:rsidP="00382562">
      <w:pPr>
        <w:jc w:val="center"/>
      </w:pPr>
      <w:r w:rsidRPr="00FB7F8B">
        <w:t>Shea Wickelson</w:t>
      </w:r>
      <w:r w:rsidR="00382562" w:rsidRPr="00FB7F8B">
        <w:t xml:space="preserve"> </w:t>
      </w:r>
      <w:r w:rsidR="00FB7F8B">
        <w:t>y</w:t>
      </w:r>
      <w:r w:rsidR="00382562" w:rsidRPr="00FB7F8B">
        <w:t xml:space="preserve"> Dr. Sydney Stringham</w:t>
      </w:r>
    </w:p>
    <w:p w14:paraId="075D29DF" w14:textId="77777777" w:rsidR="00A95F41" w:rsidRPr="00FB7F8B" w:rsidRDefault="00A95F41">
      <w:pPr>
        <w:rPr>
          <w:sz w:val="22"/>
        </w:rPr>
      </w:pPr>
    </w:p>
    <w:p w14:paraId="1C1C05F6" w14:textId="2112419E" w:rsidR="00A95F41" w:rsidRPr="00FB7F8B" w:rsidRDefault="00FB7F8B">
      <w:pPr>
        <w:pStyle w:val="Heading2"/>
        <w:rPr>
          <w:sz w:val="24"/>
        </w:rPr>
      </w:pPr>
      <w:r>
        <w:rPr>
          <w:sz w:val="24"/>
        </w:rPr>
        <w:t>Descripción de la clase</w:t>
      </w:r>
    </w:p>
    <w:p w14:paraId="546BFBB3" w14:textId="361B14F3" w:rsidR="00FB7F8B" w:rsidRDefault="00FB7F8B">
      <w:r>
        <w:t xml:space="preserve">Los </w:t>
      </w:r>
      <w:r w:rsidR="006A0E70">
        <w:t>estudiantes desarrollarán y refinarán sus habilidades de procesar ciencia al trabajar en un proyecto de investigaciones de su elección. Estudiantes que completan exitosamente las tareas de clase y un proyecto original de investigaciones recibirán crédito electivo hacia los requerimientos de graduación SLCSE</w:t>
      </w:r>
      <w:r w:rsidR="00ED0130">
        <w:t>,</w:t>
      </w:r>
      <w:r w:rsidR="006A0E70">
        <w:t xml:space="preserve"> y un crédito de Clase Avanzada para obtener su diploma de SLCSE. </w:t>
      </w:r>
    </w:p>
    <w:p w14:paraId="58BD3969" w14:textId="77777777" w:rsidR="00A95F41" w:rsidRPr="00FB7F8B" w:rsidRDefault="00A95F41"/>
    <w:p w14:paraId="6E504BE1" w14:textId="538A718E" w:rsidR="00A95F41" w:rsidRPr="00FB7F8B" w:rsidRDefault="006A0E70">
      <w:pPr>
        <w:pStyle w:val="Heading2"/>
        <w:rPr>
          <w:sz w:val="24"/>
        </w:rPr>
      </w:pPr>
      <w:r>
        <w:rPr>
          <w:sz w:val="24"/>
        </w:rPr>
        <w:t>Metas y objetivos de la clase</w:t>
      </w:r>
    </w:p>
    <w:p w14:paraId="197BF5AB" w14:textId="3B738130" w:rsidR="00A95F41" w:rsidRPr="00FB7F8B" w:rsidRDefault="006A0E70">
      <w:pPr>
        <w:pStyle w:val="NormalWeb"/>
        <w:spacing w:before="0" w:beforeAutospacing="0" w:after="0" w:afterAutospacing="0"/>
        <w:ind w:right="-360"/>
      </w:pPr>
      <w:r>
        <w:t xml:space="preserve">Los objetivos de clase </w:t>
      </w:r>
      <w:r w:rsidR="00AD48FA">
        <w:t>son</w:t>
      </w:r>
      <w:r>
        <w:t xml:space="preserve"> que los estudiantes:</w:t>
      </w:r>
    </w:p>
    <w:p w14:paraId="4C520AEA" w14:textId="0F684E4B" w:rsidR="006A0E70" w:rsidRDefault="006A0E70">
      <w:pPr>
        <w:pStyle w:val="NormalWeb"/>
        <w:numPr>
          <w:ilvl w:val="0"/>
          <w:numId w:val="11"/>
        </w:numPr>
        <w:spacing w:before="0" w:beforeAutospacing="0" w:after="0" w:afterAutospacing="0"/>
        <w:ind w:right="-360"/>
      </w:pPr>
      <w:r>
        <w:t>Usarán procesos de ciencia y habilidades de pensamiento para diseñar una investigación.</w:t>
      </w:r>
    </w:p>
    <w:p w14:paraId="2F903FE8" w14:textId="438427EC" w:rsidR="006A0E70" w:rsidRDefault="008C5409">
      <w:pPr>
        <w:pStyle w:val="NormalWeb"/>
        <w:numPr>
          <w:ilvl w:val="0"/>
          <w:numId w:val="11"/>
        </w:numPr>
        <w:spacing w:before="0" w:beforeAutospacing="0" w:after="0" w:afterAutospacing="0"/>
        <w:ind w:right="-360"/>
      </w:pPr>
      <w:r>
        <w:t>Se comunicarán</w:t>
      </w:r>
      <w:r w:rsidR="006A0E70">
        <w:t xml:space="preserve"> de manera efectiva usando el idioma y razonamiento científico. </w:t>
      </w:r>
      <w:r w:rsidR="00FA201A">
        <w:t xml:space="preserve"> </w:t>
      </w:r>
    </w:p>
    <w:p w14:paraId="15869995" w14:textId="29B826F2" w:rsidR="006A0E70" w:rsidRDefault="006A0E70">
      <w:pPr>
        <w:pStyle w:val="NormalWeb"/>
        <w:numPr>
          <w:ilvl w:val="0"/>
          <w:numId w:val="11"/>
        </w:numPr>
        <w:spacing w:before="0" w:beforeAutospacing="0" w:after="0" w:afterAutospacing="0"/>
        <w:ind w:right="-360"/>
      </w:pPr>
      <w:r>
        <w:t xml:space="preserve">Colectarán, conversarán y analizarán datos. </w:t>
      </w:r>
    </w:p>
    <w:p w14:paraId="5D9EA1F5" w14:textId="50226F8A" w:rsidR="006A0E70" w:rsidRDefault="006A0E70">
      <w:pPr>
        <w:pStyle w:val="NormalWeb"/>
        <w:numPr>
          <w:ilvl w:val="0"/>
          <w:numId w:val="11"/>
        </w:numPr>
        <w:spacing w:before="0" w:beforeAutospacing="0" w:after="0" w:afterAutospacing="0"/>
        <w:ind w:right="-360"/>
      </w:pPr>
      <w:r>
        <w:t xml:space="preserve">Desarrollarán habilidades de escribir técnicamente. </w:t>
      </w:r>
    </w:p>
    <w:p w14:paraId="0B7922DD" w14:textId="59DC384B" w:rsidR="00A95F41" w:rsidRDefault="00007FDC" w:rsidP="006A0E70">
      <w:pPr>
        <w:pStyle w:val="NormalWeb"/>
        <w:numPr>
          <w:ilvl w:val="0"/>
          <w:numId w:val="11"/>
        </w:numPr>
        <w:spacing w:before="0" w:beforeAutospacing="0" w:after="0" w:afterAutospacing="0"/>
        <w:ind w:right="-360"/>
      </w:pPr>
      <w:r>
        <w:t>Participarán en la Feria de C</w:t>
      </w:r>
      <w:r w:rsidR="00F1575D">
        <w:t>iencia</w:t>
      </w:r>
      <w:r w:rsidR="006A0E70">
        <w:t xml:space="preserve"> de la escuela. </w:t>
      </w:r>
    </w:p>
    <w:p w14:paraId="4532656F" w14:textId="77777777" w:rsidR="006A0E70" w:rsidRPr="00FB7F8B" w:rsidRDefault="006A0E70" w:rsidP="006A0E70">
      <w:pPr>
        <w:pStyle w:val="NormalWeb"/>
        <w:spacing w:before="0" w:beforeAutospacing="0" w:after="0" w:afterAutospacing="0"/>
        <w:ind w:left="720" w:right="-360"/>
      </w:pPr>
    </w:p>
    <w:p w14:paraId="413B22FF" w14:textId="2AC70E7A" w:rsidR="00A95F41" w:rsidRPr="00FB7F8B" w:rsidRDefault="006A0E70">
      <w:pPr>
        <w:pStyle w:val="Heading2"/>
        <w:rPr>
          <w:sz w:val="24"/>
        </w:rPr>
      </w:pPr>
      <w:r>
        <w:rPr>
          <w:sz w:val="24"/>
        </w:rPr>
        <w:t>Materiales de clase</w:t>
      </w:r>
    </w:p>
    <w:p w14:paraId="3F60595F" w14:textId="544866DD" w:rsidR="00706CDE" w:rsidRDefault="00706CDE">
      <w:r>
        <w:t xml:space="preserve">Es la expectativa que los estudiantes </w:t>
      </w:r>
      <w:r w:rsidR="00BF2776">
        <w:t>lleguen</w:t>
      </w:r>
      <w:r>
        <w:t xml:space="preserve"> con papel, lápices, materiales de investigaciones y su diario de ciencia a clase todos los días. Los estudiantes también tendrán que proveer algunos de sus materiales de investigaciones propios</w:t>
      </w:r>
      <w:r w:rsidR="00A16D09">
        <w:t>,</w:t>
      </w:r>
      <w:r>
        <w:t xml:space="preserve"> y se espera que escriban una petición para una subvención para ayudar a ganar fondos para </w:t>
      </w:r>
      <w:r w:rsidR="00A0395B">
        <w:t xml:space="preserve">adquirir los materiales. </w:t>
      </w:r>
    </w:p>
    <w:p w14:paraId="4BE77AC5" w14:textId="77777777" w:rsidR="00A95F41" w:rsidRPr="00FB7F8B" w:rsidRDefault="00A95F41" w:rsidP="009342F1">
      <w:pPr>
        <w:pStyle w:val="Heading2"/>
        <w:rPr>
          <w:sz w:val="24"/>
        </w:rPr>
      </w:pPr>
    </w:p>
    <w:p w14:paraId="0A5DC6B0" w14:textId="31832414" w:rsidR="00A95F41" w:rsidRPr="00FB7F8B" w:rsidRDefault="005E1898">
      <w:r>
        <w:rPr>
          <w:u w:val="single"/>
        </w:rPr>
        <w:t>Requerimientos de clase</w:t>
      </w:r>
    </w:p>
    <w:p w14:paraId="296B7EF2" w14:textId="487740A4" w:rsidR="005E1898" w:rsidRDefault="005E1898">
      <w:r>
        <w:rPr>
          <w:b/>
        </w:rPr>
        <w:t>Trabajos</w:t>
      </w:r>
      <w:r>
        <w:t>: Todos los estudiantes escribirán un plan de investigaciones, llevarán a cabo</w:t>
      </w:r>
      <w:r w:rsidR="0084594B">
        <w:t xml:space="preserve"> un proyecto y lo presentarán en </w:t>
      </w:r>
      <w:r>
        <w:t xml:space="preserve">una </w:t>
      </w:r>
      <w:r w:rsidR="00007FDC">
        <w:t>Feria de C</w:t>
      </w:r>
      <w:r>
        <w:t xml:space="preserve">iencia. Aproximadamente el 75% del tiempo de clase se dedicará a </w:t>
      </w:r>
      <w:r w:rsidR="007938B9">
        <w:t>proyectos</w:t>
      </w:r>
      <w:r>
        <w:t xml:space="preserve"> </w:t>
      </w:r>
      <w:r w:rsidR="007938B9">
        <w:t>individuales</w:t>
      </w:r>
      <w:r>
        <w:t xml:space="preserve"> de clase y 25% del tiempo de clase se pasará en un proyecto de grupo que modela habilidades de investigaciones. Se espera que los estudiantes sean </w:t>
      </w:r>
      <w:r w:rsidR="007938B9">
        <w:t>estudiantes</w:t>
      </w:r>
      <w:r>
        <w:t xml:space="preserve"> auto dirigidos y que tomen la iniciativa en guiar su proyecto de ciencia. </w:t>
      </w:r>
      <w:r w:rsidR="00FF4F44">
        <w:t xml:space="preserve">Bisemanalmente, </w:t>
      </w:r>
      <w:r w:rsidR="000B7CA4">
        <w:t>l</w:t>
      </w:r>
      <w:r>
        <w:t xml:space="preserve">os estudiantes presentarán reportes de progreso </w:t>
      </w:r>
      <w:r w:rsidR="000D467F">
        <w:t>de manera oral</w:t>
      </w:r>
      <w:r>
        <w:t xml:space="preserve"> a la clase</w:t>
      </w:r>
      <w:r w:rsidR="00563EF6">
        <w:t>. Habrán momentos en los</w:t>
      </w:r>
      <w:r>
        <w:t xml:space="preserve"> que varias horas de investig</w:t>
      </w:r>
      <w:r w:rsidR="00E15DFD">
        <w:t>ación se necesitarán completar</w:t>
      </w:r>
      <w:r>
        <w:t xml:space="preserve"> fuera de las horas de clase. </w:t>
      </w:r>
      <w:r w:rsidR="00AC426E">
        <w:t xml:space="preserve">También habrán varias actividades de grupo fuera de la clase incluyendo un </w:t>
      </w:r>
      <w:r w:rsidR="006553AE">
        <w:t xml:space="preserve">campamento de investigaciones, viajes de estudio después de la clase y ferias de ciencia. </w:t>
      </w:r>
    </w:p>
    <w:p w14:paraId="6014187A" w14:textId="77777777" w:rsidR="00A95F41" w:rsidRPr="00FB7F8B" w:rsidRDefault="00A95F41"/>
    <w:p w14:paraId="55C3E70C" w14:textId="79AA2AD8" w:rsidR="00426F26" w:rsidRDefault="00426F26">
      <w:r>
        <w:rPr>
          <w:b/>
        </w:rPr>
        <w:t>Comportamiento</w:t>
      </w:r>
      <w:r w:rsidR="00A95F41" w:rsidRPr="00FB7F8B">
        <w:t xml:space="preserve">: </w:t>
      </w:r>
      <w:r>
        <w:t xml:space="preserve">Se espera que los estudiantes sean miembros activos de la comunidad de la clase y que se traten a ellos mismos, a sus compañeros de clase, su clase y </w:t>
      </w:r>
      <w:r w:rsidR="00556CB6">
        <w:t xml:space="preserve">a </w:t>
      </w:r>
      <w:r>
        <w:t xml:space="preserve">su profesor con respeto en todo momento. Se espera que los estudiantes lleguen a la clase a la hora y que estén listos a trabajar. </w:t>
      </w:r>
    </w:p>
    <w:p w14:paraId="44A1E966" w14:textId="459B4462" w:rsidR="00394FCF" w:rsidRPr="00FB7F8B" w:rsidRDefault="00A95F41" w:rsidP="00A068F1">
      <w:pPr>
        <w:tabs>
          <w:tab w:val="left" w:pos="450"/>
        </w:tabs>
      </w:pPr>
      <w:r w:rsidRPr="00FB7F8B">
        <w:rPr>
          <w:b/>
        </w:rPr>
        <w:t>H</w:t>
      </w:r>
      <w:r w:rsidRPr="00FB7F8B">
        <w:t xml:space="preserve">   </w:t>
      </w:r>
      <w:r w:rsidR="00FE53B0">
        <w:t>Conducta de clase y participación excelentes</w:t>
      </w:r>
      <w:r w:rsidRPr="00FB7F8B">
        <w:tab/>
      </w:r>
      <w:r w:rsidRPr="00FB7F8B">
        <w:tab/>
      </w:r>
    </w:p>
    <w:p w14:paraId="1283CBCB" w14:textId="1CE1542D" w:rsidR="00A95F41" w:rsidRPr="00FB7F8B" w:rsidRDefault="00A95F41" w:rsidP="00A068F1">
      <w:pPr>
        <w:tabs>
          <w:tab w:val="left" w:pos="450"/>
        </w:tabs>
      </w:pPr>
      <w:r w:rsidRPr="00FB7F8B">
        <w:rPr>
          <w:b/>
        </w:rPr>
        <w:t>S</w:t>
      </w:r>
      <w:r w:rsidRPr="00FB7F8B">
        <w:t xml:space="preserve">  </w:t>
      </w:r>
      <w:r w:rsidR="00FE53B0">
        <w:t xml:space="preserve">  Conducta de clase y participación buenas </w:t>
      </w:r>
    </w:p>
    <w:p w14:paraId="652DE723" w14:textId="07F17154" w:rsidR="00394FCF" w:rsidRPr="00FB7F8B" w:rsidRDefault="00A95F41">
      <w:r w:rsidRPr="00FB7F8B">
        <w:rPr>
          <w:b/>
        </w:rPr>
        <w:t>N</w:t>
      </w:r>
      <w:r w:rsidRPr="00FB7F8B">
        <w:t xml:space="preserve">   </w:t>
      </w:r>
      <w:r w:rsidR="00FE53B0">
        <w:t>El comportamiento/asistencia necesita mejorar</w:t>
      </w:r>
      <w:r w:rsidR="00382562" w:rsidRPr="00FB7F8B">
        <w:tab/>
      </w:r>
      <w:r w:rsidR="00382562" w:rsidRPr="00FB7F8B">
        <w:tab/>
      </w:r>
    </w:p>
    <w:p w14:paraId="2D0912FE" w14:textId="2ABA0C25" w:rsidR="00A95F41" w:rsidRPr="00FB7F8B" w:rsidRDefault="00A95F41">
      <w:r w:rsidRPr="00FB7F8B">
        <w:rPr>
          <w:b/>
        </w:rPr>
        <w:t>U</w:t>
      </w:r>
      <w:r w:rsidRPr="00FB7F8B">
        <w:t xml:space="preserve">  </w:t>
      </w:r>
      <w:r w:rsidR="00FE53B0">
        <w:t xml:space="preserve"> Conducta de clase </w:t>
      </w:r>
      <w:r w:rsidR="008E6279">
        <w:t>in</w:t>
      </w:r>
      <w:r w:rsidR="00FE53B0">
        <w:t xml:space="preserve">aceptable </w:t>
      </w:r>
    </w:p>
    <w:p w14:paraId="502A559E" w14:textId="77777777" w:rsidR="00A95F41" w:rsidRPr="00FB7F8B" w:rsidRDefault="00A95F41"/>
    <w:p w14:paraId="032362D9" w14:textId="02CD00F0" w:rsidR="00A95F41" w:rsidRPr="00FB7F8B" w:rsidRDefault="003A45E5">
      <w:r>
        <w:rPr>
          <w:b/>
        </w:rPr>
        <w:t>Plagio</w:t>
      </w:r>
      <w:r w:rsidR="00382562" w:rsidRPr="00FB7F8B">
        <w:t xml:space="preserve">: </w:t>
      </w:r>
      <w:r>
        <w:t xml:space="preserve">La información se debe citar adecuadamente. Los estudiantes deben dirigir su propio trabajo. </w:t>
      </w:r>
    </w:p>
    <w:p w14:paraId="7F93C724" w14:textId="77777777" w:rsidR="00A95F41" w:rsidRPr="00FB7F8B" w:rsidRDefault="00A95F41"/>
    <w:p w14:paraId="681E7531" w14:textId="2800088E" w:rsidR="00A95F41" w:rsidRPr="00FB7F8B" w:rsidRDefault="00646285">
      <w:r>
        <w:rPr>
          <w:b/>
        </w:rPr>
        <w:lastRenderedPageBreak/>
        <w:t>Ausencias</w:t>
      </w:r>
      <w:r w:rsidR="00A95F41" w:rsidRPr="00FB7F8B">
        <w:t xml:space="preserve">: </w:t>
      </w:r>
      <w:r w:rsidR="00CE2AF1">
        <w:t xml:space="preserve">Es la responsabilidad del estudiante pedir y recuperar cualquier trabajo perdido. Los </w:t>
      </w:r>
      <w:r>
        <w:t>estudiantes</w:t>
      </w:r>
      <w:r w:rsidR="00CE2AF1">
        <w:t xml:space="preserve"> deben informarle al </w:t>
      </w:r>
      <w:r>
        <w:t>profesor</w:t>
      </w:r>
      <w:r w:rsidR="00CE2AF1">
        <w:t xml:space="preserve"> y al director acerca de </w:t>
      </w:r>
      <w:r w:rsidR="00CB3DBE">
        <w:t xml:space="preserve">ausencias extendidas planeadas. Los estudiantes tiene dos días </w:t>
      </w:r>
      <w:r>
        <w:t>por</w:t>
      </w:r>
      <w:r w:rsidR="00CB3DBE">
        <w:t xml:space="preserve"> cada día que están ausentes para recuperar trabajos. </w:t>
      </w:r>
    </w:p>
    <w:p w14:paraId="7382D93A" w14:textId="77777777" w:rsidR="002A31D2" w:rsidRPr="00FB7F8B" w:rsidRDefault="002A31D2"/>
    <w:p w14:paraId="7DD46CA5" w14:textId="317435B4" w:rsidR="00A95F41" w:rsidRPr="00FB7F8B" w:rsidRDefault="00AF4A77">
      <w:pPr>
        <w:pStyle w:val="Heading2"/>
        <w:rPr>
          <w:sz w:val="24"/>
        </w:rPr>
      </w:pPr>
      <w:r>
        <w:rPr>
          <w:sz w:val="24"/>
        </w:rPr>
        <w:t>Procedimientos de calificaciones</w:t>
      </w:r>
    </w:p>
    <w:p w14:paraId="523D0325" w14:textId="2A4C9BA0" w:rsidR="00AF4A77" w:rsidRDefault="00AF4A77" w:rsidP="00AE5F9F">
      <w:pPr>
        <w:ind w:left="720"/>
      </w:pPr>
      <w:r>
        <w:t xml:space="preserve">Trabajos grandes cuentan por 50% de su calificación. A continuación están las fechas de entrega pronosticadas: </w:t>
      </w:r>
    </w:p>
    <w:p w14:paraId="42FF112C" w14:textId="54870D5B" w:rsidR="00382562" w:rsidRPr="00FB7F8B" w:rsidRDefault="00382562" w:rsidP="002A31D2">
      <w:pPr>
        <w:ind w:left="720" w:firstLine="720"/>
      </w:pPr>
      <w:r w:rsidRPr="00FB7F8B">
        <w:t xml:space="preserve">10/9 </w:t>
      </w:r>
      <w:r w:rsidR="00A068F1" w:rsidRPr="00FB7F8B">
        <w:tab/>
      </w:r>
      <w:r w:rsidR="00AF4A77">
        <w:t>Bibliografía anotada</w:t>
      </w:r>
      <w:r w:rsidRPr="00FB7F8B">
        <w:t xml:space="preserve"> </w:t>
      </w:r>
    </w:p>
    <w:p w14:paraId="4E42AF62" w14:textId="627C17C7" w:rsidR="00382562" w:rsidRPr="00FB7F8B" w:rsidRDefault="00382562" w:rsidP="002A31D2">
      <w:pPr>
        <w:ind w:left="720" w:firstLine="720"/>
      </w:pPr>
      <w:r w:rsidRPr="00FB7F8B">
        <w:t xml:space="preserve">10/23 </w:t>
      </w:r>
      <w:r w:rsidR="00A068F1" w:rsidRPr="00FB7F8B">
        <w:tab/>
      </w:r>
      <w:r w:rsidR="00AF4A77">
        <w:t>Plan de investigación</w:t>
      </w:r>
    </w:p>
    <w:p w14:paraId="6F4F19BE" w14:textId="0512341B" w:rsidR="00382562" w:rsidRPr="00FB7F8B" w:rsidRDefault="00382562" w:rsidP="002A31D2">
      <w:pPr>
        <w:ind w:left="720" w:firstLine="720"/>
      </w:pPr>
      <w:r w:rsidRPr="00FB7F8B">
        <w:t xml:space="preserve">10/30 </w:t>
      </w:r>
      <w:r w:rsidR="00D52D99" w:rsidRPr="00FB7F8B">
        <w:tab/>
      </w:r>
      <w:r w:rsidR="00AF4A77">
        <w:t xml:space="preserve">Solicitud para la subvención </w:t>
      </w:r>
    </w:p>
    <w:p w14:paraId="489B7161" w14:textId="7F764D5C" w:rsidR="00382562" w:rsidRPr="00FB7F8B" w:rsidRDefault="00382562" w:rsidP="002A31D2">
      <w:pPr>
        <w:ind w:left="720" w:firstLine="720"/>
      </w:pPr>
      <w:r w:rsidRPr="00FB7F8B">
        <w:t xml:space="preserve">11/6 </w:t>
      </w:r>
      <w:r w:rsidR="00A068F1" w:rsidRPr="00FB7F8B">
        <w:tab/>
      </w:r>
      <w:r w:rsidR="00007FDC">
        <w:t>Formas para la Feria de C</w:t>
      </w:r>
      <w:r w:rsidR="00AF4A77">
        <w:t>iencia</w:t>
      </w:r>
      <w:r w:rsidRPr="00FB7F8B">
        <w:t xml:space="preserve"> </w:t>
      </w:r>
    </w:p>
    <w:p w14:paraId="0E596AB0" w14:textId="20683BC8" w:rsidR="002A31D2" w:rsidRPr="00FB7F8B" w:rsidRDefault="002A31D2" w:rsidP="002A31D2">
      <w:pPr>
        <w:ind w:left="720" w:firstLine="720"/>
      </w:pPr>
      <w:r w:rsidRPr="00FB7F8B">
        <w:t xml:space="preserve">12/18 </w:t>
      </w:r>
      <w:r w:rsidR="00D52D99" w:rsidRPr="00FB7F8B">
        <w:tab/>
      </w:r>
      <w:r w:rsidR="00AF4A77">
        <w:t xml:space="preserve">Información colectada </w:t>
      </w:r>
    </w:p>
    <w:p w14:paraId="175E8A40" w14:textId="68E250C1" w:rsidR="002A31D2" w:rsidRPr="00FB7F8B" w:rsidRDefault="002A31D2" w:rsidP="002A31D2">
      <w:pPr>
        <w:ind w:left="720" w:firstLine="720"/>
      </w:pPr>
      <w:r w:rsidRPr="00FB7F8B">
        <w:t xml:space="preserve">1/15 </w:t>
      </w:r>
      <w:r w:rsidR="00A068F1" w:rsidRPr="00FB7F8B">
        <w:tab/>
      </w:r>
      <w:r w:rsidR="00AF4A77">
        <w:t xml:space="preserve">Análisis de información y gráficos </w:t>
      </w:r>
    </w:p>
    <w:p w14:paraId="20EA8874" w14:textId="5733DF59" w:rsidR="002A31D2" w:rsidRPr="00FB7F8B" w:rsidRDefault="002A31D2" w:rsidP="002A31D2">
      <w:pPr>
        <w:ind w:left="720" w:firstLine="720"/>
      </w:pPr>
      <w:r w:rsidRPr="00FB7F8B">
        <w:t xml:space="preserve">1/29 </w:t>
      </w:r>
      <w:r w:rsidR="00A068F1" w:rsidRPr="00FB7F8B">
        <w:tab/>
      </w:r>
      <w:r w:rsidR="00007FDC">
        <w:t>Afiche</w:t>
      </w:r>
      <w:r w:rsidR="000737A0">
        <w:t xml:space="preserve"> completado</w:t>
      </w:r>
      <w:r w:rsidR="00007FDC">
        <w:t xml:space="preserve"> para la Feria de C</w:t>
      </w:r>
      <w:r w:rsidR="00AF4A77">
        <w:t xml:space="preserve">iencia </w:t>
      </w:r>
    </w:p>
    <w:p w14:paraId="60817D64" w14:textId="77777777" w:rsidR="00A05238" w:rsidRPr="00FB7F8B" w:rsidRDefault="00A05238">
      <w:pPr>
        <w:ind w:firstLine="720"/>
      </w:pPr>
    </w:p>
    <w:p w14:paraId="20289023" w14:textId="131FCA45" w:rsidR="002D345E" w:rsidRDefault="002D345E" w:rsidP="007905C0">
      <w:pPr>
        <w:ind w:left="720"/>
      </w:pPr>
      <w:r w:rsidRPr="00FB7F8B">
        <w:t>Participación</w:t>
      </w:r>
      <w:r w:rsidR="00AE5F9F" w:rsidRPr="00FB7F8B">
        <w:t xml:space="preserve"> </w:t>
      </w:r>
      <w:r w:rsidR="00A95F41" w:rsidRPr="00FB7F8B">
        <w:t xml:space="preserve">(50%) – </w:t>
      </w:r>
      <w:r>
        <w:t>Puntos diarios</w:t>
      </w:r>
      <w:r w:rsidR="00A358D2">
        <w:t xml:space="preserve"> son</w:t>
      </w:r>
      <w:r>
        <w:t xml:space="preserve"> asignados </w:t>
      </w:r>
      <w:r w:rsidR="006F5FC3">
        <w:t>por</w:t>
      </w:r>
      <w:r>
        <w:t xml:space="preserve"> trabajo de clase y tareas.</w:t>
      </w:r>
    </w:p>
    <w:p w14:paraId="394C9642" w14:textId="77777777" w:rsidR="00A95F41" w:rsidRPr="00FB7F8B" w:rsidRDefault="00A95F41" w:rsidP="002D345E">
      <w:r w:rsidRPr="00FB7F8B">
        <w:tab/>
      </w:r>
    </w:p>
    <w:p w14:paraId="4EB9944F" w14:textId="17B2C143" w:rsidR="002D345E" w:rsidRDefault="002D345E">
      <w:r>
        <w:t xml:space="preserve">Las calificaciones se actualizarán en PowerSchool por lo menos cada dos semanas y los padres podrán acceder las calificaciones de sus estudiantes a través del sito web del distrito en </w:t>
      </w:r>
    </w:p>
    <w:p w14:paraId="4A2D2F14" w14:textId="3FACEB73" w:rsidR="00A95F41" w:rsidRPr="00FB7F8B" w:rsidRDefault="00A95F41">
      <w:r w:rsidRPr="00FB7F8B">
        <w:t>http://www.slcschools.org/pa</w:t>
      </w:r>
    </w:p>
    <w:p w14:paraId="4273E895" w14:textId="77777777" w:rsidR="00A95F41" w:rsidRPr="00FB7F8B" w:rsidRDefault="00A95F41"/>
    <w:p w14:paraId="73AE7F8E" w14:textId="1DA476CA" w:rsidR="00A95F41" w:rsidRPr="00FB7F8B" w:rsidRDefault="002D345E" w:rsidP="002D345E">
      <w:r>
        <w:t xml:space="preserve">Estamos muy emocionados de co-enseñar esta clase de investigaciones de ciencia por la primera vez en SLCSE. Si tiene alguna pregunta o si le interesa involucrarse en la clase, por favor envíenos un correo electrónico. </w:t>
      </w:r>
    </w:p>
    <w:p w14:paraId="08606C37" w14:textId="77777777" w:rsidR="00A95F41" w:rsidRPr="00FB7F8B" w:rsidRDefault="00A95F41"/>
    <w:p w14:paraId="762436BF" w14:textId="198D1CEB" w:rsidR="00A95F41" w:rsidRPr="00FB7F8B" w:rsidRDefault="002D345E">
      <w:pPr>
        <w:spacing w:line="360" w:lineRule="auto"/>
      </w:pPr>
      <w:r>
        <w:t>Nombre del estudiante</w:t>
      </w:r>
      <w:r w:rsidR="00A95F41" w:rsidRPr="00FB7F8B">
        <w:t xml:space="preserve">________________________________________________  </w:t>
      </w:r>
    </w:p>
    <w:p w14:paraId="66552323" w14:textId="59835924" w:rsidR="009514EF" w:rsidRPr="00FB7F8B" w:rsidRDefault="002D345E">
      <w:pPr>
        <w:spacing w:line="360" w:lineRule="auto"/>
      </w:pPr>
      <w:r>
        <w:t>Firma del estudiante</w:t>
      </w:r>
      <w:r w:rsidR="009514EF" w:rsidRPr="00FB7F8B">
        <w:t>_______________________________________________</w:t>
      </w:r>
      <w:r w:rsidR="00AF5356">
        <w:t>___</w:t>
      </w:r>
    </w:p>
    <w:p w14:paraId="6B31E954" w14:textId="5C12D507" w:rsidR="00B42DE7" w:rsidRPr="00FB7F8B" w:rsidRDefault="002D345E">
      <w:pPr>
        <w:spacing w:line="360" w:lineRule="auto"/>
      </w:pPr>
      <w:r>
        <w:t>Dirección de correo electrónico del estudiante</w:t>
      </w:r>
      <w:r w:rsidRPr="00FB7F8B">
        <w:t xml:space="preserve"> </w:t>
      </w:r>
      <w:r w:rsidR="00B42DE7" w:rsidRPr="00FB7F8B">
        <w:t>________</w:t>
      </w:r>
      <w:r w:rsidR="00AF5356">
        <w:t>________________________</w:t>
      </w:r>
      <w:r w:rsidR="00B42DE7" w:rsidRPr="00FB7F8B">
        <w:t>__________</w:t>
      </w:r>
    </w:p>
    <w:p w14:paraId="74D11FC4" w14:textId="1F659244" w:rsidR="002A31D2" w:rsidRPr="00FB7F8B" w:rsidRDefault="002D345E">
      <w:pPr>
        <w:spacing w:line="360" w:lineRule="auto"/>
      </w:pPr>
      <w:r>
        <w:t>Número de teléfono móvil del estudiante</w:t>
      </w:r>
      <w:r w:rsidRPr="00FB7F8B">
        <w:t xml:space="preserve"> </w:t>
      </w:r>
      <w:r w:rsidR="002A31D2" w:rsidRPr="00FB7F8B">
        <w:t>______________________________________________</w:t>
      </w:r>
    </w:p>
    <w:p w14:paraId="15BCA3E8" w14:textId="4660CB6C" w:rsidR="00A95F41" w:rsidRPr="00FB7F8B" w:rsidRDefault="002D345E">
      <w:pPr>
        <w:spacing w:line="360" w:lineRule="auto"/>
      </w:pPr>
      <w:r>
        <w:t xml:space="preserve">Nombre del padre </w:t>
      </w:r>
      <w:r w:rsidR="00A95F41" w:rsidRPr="00FB7F8B">
        <w:t>________________________________________________</w:t>
      </w:r>
    </w:p>
    <w:p w14:paraId="00E8BEF2" w14:textId="5B5AAB7B" w:rsidR="00A95F41" w:rsidRPr="00FB7F8B" w:rsidRDefault="002D345E">
      <w:pPr>
        <w:spacing w:line="360" w:lineRule="auto"/>
      </w:pPr>
      <w:r>
        <w:t>Firma del padre</w:t>
      </w:r>
      <w:r w:rsidR="00A95F41" w:rsidRPr="00FB7F8B">
        <w:t xml:space="preserve"> _________________________________</w:t>
      </w:r>
      <w:r w:rsidR="00AF5356">
        <w:t>___</w:t>
      </w:r>
      <w:r w:rsidR="00A95F41" w:rsidRPr="00FB7F8B">
        <w:t>______________</w:t>
      </w:r>
    </w:p>
    <w:p w14:paraId="7BF1FE36" w14:textId="09FD01C9" w:rsidR="00B42DE7" w:rsidRPr="00FB7F8B" w:rsidRDefault="002D345E">
      <w:pPr>
        <w:spacing w:line="360" w:lineRule="auto"/>
      </w:pPr>
      <w:r>
        <w:t>Dirección de correo del padre</w:t>
      </w:r>
      <w:r w:rsidR="00B42DE7" w:rsidRPr="00FB7F8B">
        <w:t>___________________________________________________</w:t>
      </w:r>
    </w:p>
    <w:p w14:paraId="0DB25595" w14:textId="1AC6AF63" w:rsidR="00A95F41" w:rsidRPr="00FB7F8B" w:rsidRDefault="002D345E">
      <w:pPr>
        <w:spacing w:line="360" w:lineRule="auto"/>
      </w:pPr>
      <w:r>
        <w:t>Teléfono de la casa</w:t>
      </w:r>
      <w:r w:rsidR="00394FCF" w:rsidRPr="00FB7F8B">
        <w:t xml:space="preserve">  </w:t>
      </w:r>
      <w:r w:rsidR="002A31D2" w:rsidRPr="00FB7F8B">
        <w:t>___________________</w:t>
      </w:r>
      <w:r w:rsidR="00394FCF" w:rsidRPr="00FB7F8B">
        <w:tab/>
      </w:r>
      <w:r>
        <w:t>Teléfono del trabajo</w:t>
      </w:r>
      <w:r w:rsidR="00A95F41" w:rsidRPr="00FB7F8B">
        <w:tab/>
        <w:t>___________________</w:t>
      </w:r>
    </w:p>
    <w:p w14:paraId="0D89ECCE" w14:textId="3354E825" w:rsidR="00A95F41" w:rsidRPr="00FB7F8B" w:rsidRDefault="002D345E">
      <w:pPr>
        <w:spacing w:line="360" w:lineRule="auto"/>
      </w:pPr>
      <w:r>
        <w:t>Mejor hora para llamar</w:t>
      </w:r>
      <w:r w:rsidR="00A95F41" w:rsidRPr="00FB7F8B">
        <w:t xml:space="preserve"> ___________</w:t>
      </w:r>
      <w:r w:rsidR="00AF5356">
        <w:t>________</w:t>
      </w:r>
      <w:r w:rsidR="00A95F41" w:rsidRPr="00FB7F8B">
        <w:t>__________</w:t>
      </w:r>
    </w:p>
    <w:p w14:paraId="7F4E4CBC" w14:textId="68C2231D" w:rsidR="00A95F41" w:rsidRPr="00FB7F8B" w:rsidRDefault="002D345E" w:rsidP="00394FCF">
      <w:pPr>
        <w:spacing w:line="360" w:lineRule="auto"/>
      </w:pPr>
      <w:r>
        <w:rPr>
          <w:b/>
        </w:rPr>
        <w:t>Comentarios</w:t>
      </w:r>
      <w:r w:rsidR="00A95F41" w:rsidRPr="00FB7F8B">
        <w:t>:___________________________________________________________________</w:t>
      </w:r>
      <w:r w:rsidR="00AF5356">
        <w:t>_</w:t>
      </w:r>
      <w:r w:rsidR="00A95F41" w:rsidRPr="00FB7F8B">
        <w:t>______________________________________________________________________________________________________</w:t>
      </w:r>
      <w:r w:rsidR="00AF5356">
        <w:t>__________________________________________________________</w:t>
      </w:r>
    </w:p>
    <w:p w14:paraId="79E2C772" w14:textId="77777777" w:rsidR="00A95F41" w:rsidRDefault="00A95F41" w:rsidP="00AF5356">
      <w:pPr>
        <w:spacing w:line="360" w:lineRule="auto"/>
        <w:jc w:val="right"/>
        <w:rPr>
          <w:sz w:val="10"/>
          <w:szCs w:val="10"/>
        </w:rPr>
      </w:pPr>
    </w:p>
    <w:p w14:paraId="1EFF8DA0" w14:textId="77777777" w:rsidR="00AF5356" w:rsidRDefault="00AF5356" w:rsidP="00AF5356">
      <w:pPr>
        <w:spacing w:line="360" w:lineRule="auto"/>
        <w:jc w:val="right"/>
        <w:rPr>
          <w:sz w:val="10"/>
          <w:szCs w:val="10"/>
        </w:rPr>
      </w:pPr>
    </w:p>
    <w:p w14:paraId="4CE8FAE8" w14:textId="77777777" w:rsidR="00AF5356" w:rsidRDefault="00AF5356" w:rsidP="00AF5356">
      <w:pPr>
        <w:spacing w:line="360" w:lineRule="auto"/>
        <w:jc w:val="right"/>
        <w:rPr>
          <w:sz w:val="10"/>
          <w:szCs w:val="10"/>
        </w:rPr>
      </w:pPr>
    </w:p>
    <w:p w14:paraId="20EE7092" w14:textId="77777777" w:rsidR="00AF5356" w:rsidRDefault="00AF5356" w:rsidP="00AF5356">
      <w:pPr>
        <w:spacing w:line="360" w:lineRule="auto"/>
        <w:jc w:val="right"/>
        <w:rPr>
          <w:sz w:val="10"/>
          <w:szCs w:val="10"/>
        </w:rPr>
      </w:pPr>
    </w:p>
    <w:p w14:paraId="76616628" w14:textId="77777777" w:rsidR="00AF5356" w:rsidRDefault="00AF5356" w:rsidP="00AF5356">
      <w:pPr>
        <w:spacing w:line="360" w:lineRule="auto"/>
        <w:jc w:val="right"/>
        <w:rPr>
          <w:sz w:val="10"/>
          <w:szCs w:val="10"/>
        </w:rPr>
      </w:pPr>
    </w:p>
    <w:p w14:paraId="1198F390" w14:textId="77777777" w:rsidR="00AF5356" w:rsidRDefault="00AF5356" w:rsidP="00AF5356">
      <w:pPr>
        <w:spacing w:line="360" w:lineRule="auto"/>
        <w:jc w:val="right"/>
        <w:rPr>
          <w:sz w:val="10"/>
          <w:szCs w:val="10"/>
        </w:rPr>
      </w:pPr>
    </w:p>
    <w:p w14:paraId="33C48580" w14:textId="77777777" w:rsidR="00AF5356" w:rsidRDefault="00AF5356" w:rsidP="00AF5356">
      <w:pPr>
        <w:spacing w:line="360" w:lineRule="auto"/>
        <w:jc w:val="right"/>
        <w:rPr>
          <w:sz w:val="10"/>
          <w:szCs w:val="10"/>
        </w:rPr>
      </w:pPr>
    </w:p>
    <w:p w14:paraId="15423D18" w14:textId="77777777" w:rsidR="00AF5356" w:rsidRDefault="00AF5356" w:rsidP="00AF5356">
      <w:pPr>
        <w:spacing w:line="360" w:lineRule="auto"/>
        <w:jc w:val="right"/>
        <w:rPr>
          <w:sz w:val="10"/>
          <w:szCs w:val="10"/>
        </w:rPr>
      </w:pPr>
    </w:p>
    <w:p w14:paraId="68F415B0" w14:textId="77777777" w:rsidR="00AF5356" w:rsidRDefault="00AF5356" w:rsidP="00AF5356">
      <w:pPr>
        <w:spacing w:line="360" w:lineRule="auto"/>
        <w:jc w:val="right"/>
        <w:rPr>
          <w:sz w:val="10"/>
          <w:szCs w:val="10"/>
        </w:rPr>
      </w:pPr>
    </w:p>
    <w:p w14:paraId="12D1C147" w14:textId="13F06CC7" w:rsidR="00AF5356" w:rsidRPr="00AF5356" w:rsidRDefault="00AF5356" w:rsidP="00AF5356">
      <w:pPr>
        <w:spacing w:line="360" w:lineRule="auto"/>
        <w:jc w:val="right"/>
        <w:rPr>
          <w:sz w:val="10"/>
          <w:szCs w:val="10"/>
        </w:rPr>
      </w:pPr>
      <w:r>
        <w:rPr>
          <w:sz w:val="10"/>
          <w:szCs w:val="10"/>
        </w:rPr>
        <w:t>SLCSE WICKELSON Research Disclosure SPANISH 2015-8-12</w:t>
      </w:r>
      <w:bookmarkStart w:id="0" w:name="_GoBack"/>
      <w:bookmarkEnd w:id="0"/>
    </w:p>
    <w:sectPr w:rsidR="00AF5356" w:rsidRPr="00AF5356">
      <w:head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1264" w14:textId="77777777" w:rsidR="00CE2AF1" w:rsidRDefault="00CE2AF1">
      <w:r>
        <w:separator/>
      </w:r>
    </w:p>
  </w:endnote>
  <w:endnote w:type="continuationSeparator" w:id="0">
    <w:p w14:paraId="3E09AE0B" w14:textId="77777777" w:rsidR="00CE2AF1" w:rsidRDefault="00CE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A6A10" w14:textId="77777777" w:rsidR="00CE2AF1" w:rsidRDefault="00CE2AF1">
      <w:r>
        <w:separator/>
      </w:r>
    </w:p>
  </w:footnote>
  <w:footnote w:type="continuationSeparator" w:id="0">
    <w:p w14:paraId="65DC0D05" w14:textId="77777777" w:rsidR="00CE2AF1" w:rsidRDefault="00CE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9F3E" w14:textId="77777777" w:rsidR="00CE2AF1" w:rsidRDefault="00CE2AF1" w:rsidP="007905C0">
    <w:pPr>
      <w:pStyle w:val="Header"/>
      <w:jc w:val="right"/>
      <w:rPr>
        <w:sz w:val="20"/>
      </w:rPr>
    </w:pPr>
    <w:r>
      <w:rPr>
        <w:sz w:val="20"/>
      </w:rPr>
      <w:t>Teléfono: 578-8226</w:t>
    </w:r>
    <w:r>
      <w:rPr>
        <w:sz w:val="20"/>
      </w:rPr>
      <w:tab/>
      <w:t xml:space="preserve">                                                </w:t>
    </w:r>
    <w:hyperlink r:id="rId1" w:history="1">
      <w:r w:rsidRPr="003858DA">
        <w:rPr>
          <w:rStyle w:val="Hyperlink"/>
          <w:sz w:val="20"/>
        </w:rPr>
        <w:t>shea.wickelson@slcschools.org</w:t>
      </w:r>
    </w:hyperlink>
    <w:r>
      <w:rPr>
        <w:sz w:val="20"/>
      </w:rPr>
      <w:t xml:space="preserve">   </w:t>
    </w:r>
    <w:hyperlink r:id="rId2" w:history="1">
      <w:r w:rsidRPr="009626F0">
        <w:rPr>
          <w:rStyle w:val="Hyperlink"/>
          <w:sz w:val="20"/>
        </w:rPr>
        <w:t>sydney.stringham@slcschools.org</w:t>
      </w:r>
    </w:hyperlink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248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01F73"/>
    <w:multiLevelType w:val="hybridMultilevel"/>
    <w:tmpl w:val="8DA20E0E"/>
    <w:lvl w:ilvl="0" w:tplc="F7DEC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AE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2CE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0D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46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EC9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05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2C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2C3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4E6A"/>
    <w:multiLevelType w:val="hybridMultilevel"/>
    <w:tmpl w:val="E5CC6EBE"/>
    <w:lvl w:ilvl="0" w:tplc="58064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8C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826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02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43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CB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8A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C6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87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F6C53"/>
    <w:multiLevelType w:val="hybridMultilevel"/>
    <w:tmpl w:val="E30CCDFE"/>
    <w:lvl w:ilvl="0" w:tplc="6458E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08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263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A9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C8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A60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01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CA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100CC"/>
    <w:multiLevelType w:val="hybridMultilevel"/>
    <w:tmpl w:val="A31295D4"/>
    <w:lvl w:ilvl="0" w:tplc="81842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E0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802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4A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80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FE3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E3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2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A7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5F48F5"/>
    <w:multiLevelType w:val="hybridMultilevel"/>
    <w:tmpl w:val="3DBA86B8"/>
    <w:lvl w:ilvl="0" w:tplc="C29ECE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66B4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9023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008F9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FA59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DA07F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24C5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0061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1869D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6246E9"/>
    <w:multiLevelType w:val="hybridMultilevel"/>
    <w:tmpl w:val="44864498"/>
    <w:lvl w:ilvl="0" w:tplc="F7926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46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344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C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E6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487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A4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49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1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277337"/>
    <w:multiLevelType w:val="hybridMultilevel"/>
    <w:tmpl w:val="C2EC8C82"/>
    <w:lvl w:ilvl="0" w:tplc="F7A4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06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C0D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A9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85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B45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2B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CE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8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93540"/>
    <w:multiLevelType w:val="hybridMultilevel"/>
    <w:tmpl w:val="014889C2"/>
    <w:lvl w:ilvl="0" w:tplc="B462A0E6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63A327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77381A1C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B74CF86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BD8C1BC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921253C0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83605BAE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982E9C52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A4861906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724630B8"/>
    <w:multiLevelType w:val="hybridMultilevel"/>
    <w:tmpl w:val="673E442E"/>
    <w:lvl w:ilvl="0" w:tplc="6B5E4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E4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B23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66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0E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EEB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E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E7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BA9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D18A7"/>
    <w:multiLevelType w:val="hybridMultilevel"/>
    <w:tmpl w:val="DADA787A"/>
    <w:lvl w:ilvl="0" w:tplc="1C58D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89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DAB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4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CA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4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C2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60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6E6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04FF6"/>
    <w:multiLevelType w:val="hybridMultilevel"/>
    <w:tmpl w:val="CC78C946"/>
    <w:lvl w:ilvl="0" w:tplc="BBE27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DACF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DECDE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A8A5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72C4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24FB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466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E8C2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1B4A4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84"/>
    <w:rsid w:val="00007FDC"/>
    <w:rsid w:val="0005619E"/>
    <w:rsid w:val="000737A0"/>
    <w:rsid w:val="000B7CA4"/>
    <w:rsid w:val="000C053C"/>
    <w:rsid w:val="000C2753"/>
    <w:rsid w:val="000D467F"/>
    <w:rsid w:val="00136EB0"/>
    <w:rsid w:val="00144D9E"/>
    <w:rsid w:val="002A31D2"/>
    <w:rsid w:val="002C4879"/>
    <w:rsid w:val="002D345E"/>
    <w:rsid w:val="00382562"/>
    <w:rsid w:val="00394FCF"/>
    <w:rsid w:val="003A45E5"/>
    <w:rsid w:val="00426F26"/>
    <w:rsid w:val="00450371"/>
    <w:rsid w:val="00556CB6"/>
    <w:rsid w:val="00563EF6"/>
    <w:rsid w:val="00590E51"/>
    <w:rsid w:val="005D7F5B"/>
    <w:rsid w:val="005E1898"/>
    <w:rsid w:val="00646285"/>
    <w:rsid w:val="006553AE"/>
    <w:rsid w:val="0069778E"/>
    <w:rsid w:val="006A0E70"/>
    <w:rsid w:val="006D2432"/>
    <w:rsid w:val="006E5F9E"/>
    <w:rsid w:val="006F5FC3"/>
    <w:rsid w:val="007069C4"/>
    <w:rsid w:val="00706CDE"/>
    <w:rsid w:val="00737997"/>
    <w:rsid w:val="007905C0"/>
    <w:rsid w:val="007938B9"/>
    <w:rsid w:val="007C4F1E"/>
    <w:rsid w:val="0084594B"/>
    <w:rsid w:val="00862E58"/>
    <w:rsid w:val="008809C1"/>
    <w:rsid w:val="008C5409"/>
    <w:rsid w:val="008E6279"/>
    <w:rsid w:val="008F7BCA"/>
    <w:rsid w:val="009342F1"/>
    <w:rsid w:val="009514EF"/>
    <w:rsid w:val="009A36FC"/>
    <w:rsid w:val="009B6E82"/>
    <w:rsid w:val="009C1850"/>
    <w:rsid w:val="00A0395B"/>
    <w:rsid w:val="00A05238"/>
    <w:rsid w:val="00A068F1"/>
    <w:rsid w:val="00A12460"/>
    <w:rsid w:val="00A16D09"/>
    <w:rsid w:val="00A358D2"/>
    <w:rsid w:val="00A95F41"/>
    <w:rsid w:val="00AC426E"/>
    <w:rsid w:val="00AD48FA"/>
    <w:rsid w:val="00AE5F9F"/>
    <w:rsid w:val="00AF4A77"/>
    <w:rsid w:val="00AF5356"/>
    <w:rsid w:val="00B42DE7"/>
    <w:rsid w:val="00B76584"/>
    <w:rsid w:val="00BC6EED"/>
    <w:rsid w:val="00BF2776"/>
    <w:rsid w:val="00CB3DBE"/>
    <w:rsid w:val="00CB59F6"/>
    <w:rsid w:val="00CD1807"/>
    <w:rsid w:val="00CE2AF1"/>
    <w:rsid w:val="00D52D99"/>
    <w:rsid w:val="00DF2193"/>
    <w:rsid w:val="00E15DFD"/>
    <w:rsid w:val="00E27181"/>
    <w:rsid w:val="00ED0130"/>
    <w:rsid w:val="00F1575D"/>
    <w:rsid w:val="00FA201A"/>
    <w:rsid w:val="00FB7F8B"/>
    <w:rsid w:val="00FD64CE"/>
    <w:rsid w:val="00FE53B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69E861"/>
  <w15:docId w15:val="{FDA4AD7E-B42B-4F17-BB23-B51F7E13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color w:val="9900CC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rPr>
      <w:rFonts w:ascii="Monaco" w:hAnsi="Monaco"/>
      <w:szCs w:val="20"/>
    </w:rPr>
  </w:style>
  <w:style w:type="paragraph" w:styleId="BodyText">
    <w:name w:val="Body Text"/>
    <w:basedOn w:val="Normal"/>
    <w:semiHidden/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95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F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F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F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dney.stringham@slcschools.org" TargetMode="External"/><Relationship Id="rId1" Type="http://schemas.openxmlformats.org/officeDocument/2006/relationships/hyperlink" Target="mailto:shea.wickelson@sl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Salt Lake City School District</Company>
  <LinksUpToDate>false</LinksUpToDate>
  <CharactersWithSpaces>4965</CharactersWithSpaces>
  <SharedDoc>false</SharedDoc>
  <HLinks>
    <vt:vector size="12" baseType="variant">
      <vt:variant>
        <vt:i4>393314</vt:i4>
      </vt:variant>
      <vt:variant>
        <vt:i4>3</vt:i4>
      </vt:variant>
      <vt:variant>
        <vt:i4>0</vt:i4>
      </vt:variant>
      <vt:variant>
        <vt:i4>5</vt:i4>
      </vt:variant>
      <vt:variant>
        <vt:lpwstr>mailto:sydney.stringham@slcschools.org</vt:lpwstr>
      </vt:variant>
      <vt:variant>
        <vt:lpwstr/>
      </vt:variant>
      <vt:variant>
        <vt:i4>7864323</vt:i4>
      </vt:variant>
      <vt:variant>
        <vt:i4>0</vt:i4>
      </vt:variant>
      <vt:variant>
        <vt:i4>0</vt:i4>
      </vt:variant>
      <vt:variant>
        <vt:i4>5</vt:i4>
      </vt:variant>
      <vt:variant>
        <vt:lpwstr>mailto:shea.wickelson@slcschools.org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subject/>
  <dc:creator>Administrator</dc:creator>
  <cp:keywords/>
  <cp:lastModifiedBy>Bob Muench</cp:lastModifiedBy>
  <cp:revision>42</cp:revision>
  <cp:lastPrinted>2014-04-03T20:26:00Z</cp:lastPrinted>
  <dcterms:created xsi:type="dcterms:W3CDTF">2015-08-10T15:00:00Z</dcterms:created>
  <dcterms:modified xsi:type="dcterms:W3CDTF">2015-08-12T15:28:00Z</dcterms:modified>
</cp:coreProperties>
</file>