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7296D" w14:textId="77777777" w:rsidR="00C25A55" w:rsidRDefault="00640211">
      <w:bookmarkStart w:id="0" w:name="_GoBack"/>
      <w:bookmarkEnd w:id="0"/>
      <w:r>
        <w:t>SLCSE SCC Minutes</w:t>
      </w:r>
    </w:p>
    <w:p w14:paraId="79CD0D8A" w14:textId="77777777" w:rsidR="00640211" w:rsidRDefault="00640211">
      <w:r>
        <w:t>November 12, 2015</w:t>
      </w:r>
    </w:p>
    <w:p w14:paraId="4A8D6A42" w14:textId="77777777" w:rsidR="00640211" w:rsidRDefault="00640211"/>
    <w:p w14:paraId="2E323B06" w14:textId="77777777" w:rsidR="00640211" w:rsidRDefault="00640211">
      <w:r>
        <w:t>Attending:  Donna Drown, Matt Smith, Jon Chu, Diana Sanzana, Moises Prospero, Alma</w:t>
      </w:r>
      <w:r w:rsidR="006A4446">
        <w:t>, Heather Bennett</w:t>
      </w:r>
    </w:p>
    <w:p w14:paraId="580F0EE0" w14:textId="77777777" w:rsidR="00640211" w:rsidRDefault="00640211">
      <w:r>
        <w:t xml:space="preserve">Excused: Gina </w:t>
      </w:r>
    </w:p>
    <w:p w14:paraId="54BA7BF8" w14:textId="77777777" w:rsidR="00640211" w:rsidRDefault="00640211"/>
    <w:p w14:paraId="1132B5B5" w14:textId="77777777" w:rsidR="00640211" w:rsidRDefault="00640211">
      <w:r>
        <w:t>Dinner and Concert was well attended and very much enjoyed – Jon Chu provided a summary</w:t>
      </w:r>
    </w:p>
    <w:p w14:paraId="6171A7B6" w14:textId="77777777" w:rsidR="00640211" w:rsidRDefault="00640211">
      <w:r>
        <w:tab/>
        <w:t>Raised $</w:t>
      </w:r>
    </w:p>
    <w:p w14:paraId="603BCB7B" w14:textId="77777777" w:rsidR="00640211" w:rsidRDefault="00640211">
      <w:r>
        <w:tab/>
        <w:t>Funding</w:t>
      </w:r>
    </w:p>
    <w:p w14:paraId="70FA09C5" w14:textId="77777777" w:rsidR="00640211" w:rsidRDefault="00640211">
      <w:r>
        <w:t>No fee changes for next year</w:t>
      </w:r>
    </w:p>
    <w:p w14:paraId="4355AD79" w14:textId="77777777" w:rsidR="00640211" w:rsidRDefault="00640211">
      <w:r>
        <w:tab/>
        <w:t>Specifics are available in the front office</w:t>
      </w:r>
    </w:p>
    <w:p w14:paraId="48ECCBCE" w14:textId="77777777" w:rsidR="00640211" w:rsidRDefault="00640211">
      <w:r>
        <w:tab/>
        <w:t>Reviewed by Matt Smith</w:t>
      </w:r>
    </w:p>
    <w:p w14:paraId="3F53774D" w14:textId="77777777" w:rsidR="00640211" w:rsidRDefault="00640211">
      <w:r>
        <w:t>DC information</w:t>
      </w:r>
    </w:p>
    <w:p w14:paraId="00149A2C" w14:textId="77777777" w:rsidR="00640211" w:rsidRDefault="00640211">
      <w:r>
        <w:tab/>
        <w:t>Each year 11</w:t>
      </w:r>
      <w:r w:rsidRPr="00640211">
        <w:rPr>
          <w:vertAlign w:val="superscript"/>
        </w:rPr>
        <w:t>th</w:t>
      </w:r>
      <w:r>
        <w:t xml:space="preserve"> grade students go to Washington DC</w:t>
      </w:r>
    </w:p>
    <w:p w14:paraId="316B2B41" w14:textId="77777777" w:rsidR="00640211" w:rsidRDefault="00640211">
      <w:r>
        <w:tab/>
        <w:t>Students apply to go only a certain number can go</w:t>
      </w:r>
    </w:p>
    <w:p w14:paraId="776728F7" w14:textId="77777777" w:rsidR="00640211" w:rsidRDefault="00640211">
      <w:r>
        <w:tab/>
        <w:t>28 students 5 faculty members</w:t>
      </w:r>
    </w:p>
    <w:p w14:paraId="4B9B76BA" w14:textId="77777777" w:rsidR="00640211" w:rsidRDefault="00640211">
      <w:r>
        <w:tab/>
        <w:t>$800 from family</w:t>
      </w:r>
    </w:p>
    <w:p w14:paraId="2626A619" w14:textId="77777777" w:rsidR="00640211" w:rsidRDefault="00640211">
      <w:r>
        <w:t>Fundraising</w:t>
      </w:r>
    </w:p>
    <w:p w14:paraId="33BECF78" w14:textId="77777777" w:rsidR="00640211" w:rsidRDefault="00640211">
      <w:r>
        <w:tab/>
        <w:t>Wreaths</w:t>
      </w:r>
    </w:p>
    <w:p w14:paraId="3A2A05E3" w14:textId="77777777" w:rsidR="00640211" w:rsidRDefault="00640211">
      <w:r>
        <w:tab/>
        <w:t>Salsa (home made) $5 pt $10 qt</w:t>
      </w:r>
    </w:p>
    <w:p w14:paraId="7930A064" w14:textId="77777777" w:rsidR="00640211" w:rsidRDefault="00640211">
      <w:r>
        <w:tab/>
        <w:t>Volunteers have been consistently showing up</w:t>
      </w:r>
    </w:p>
    <w:p w14:paraId="59860EBE" w14:textId="77777777" w:rsidR="00640211" w:rsidRDefault="00640211">
      <w:r>
        <w:tab/>
        <w:t>A couple students are being helped with regard to fees</w:t>
      </w:r>
    </w:p>
    <w:p w14:paraId="06F076F4" w14:textId="77777777" w:rsidR="00640211" w:rsidRDefault="00640211">
      <w:r>
        <w:t>Waitlist – no report on how many are trying to go</w:t>
      </w:r>
    </w:p>
    <w:p w14:paraId="52101FA5" w14:textId="77777777" w:rsidR="00743E39" w:rsidRDefault="00743E39">
      <w:r>
        <w:t>Grades and Fieldtrips esp. DC</w:t>
      </w:r>
    </w:p>
    <w:p w14:paraId="4F9ACED6" w14:textId="77777777" w:rsidR="00743E39" w:rsidRDefault="00743E39">
      <w:r>
        <w:tab/>
        <w:t>Parents emphasized unless it is an F students should be allowed to go because there are so many benefits to students’ entire outlook</w:t>
      </w:r>
    </w:p>
    <w:p w14:paraId="00FDD60A" w14:textId="77777777" w:rsidR="00640211" w:rsidRDefault="00640211"/>
    <w:p w14:paraId="2508FF7F" w14:textId="77777777" w:rsidR="00640211" w:rsidRDefault="00640211">
      <w:r>
        <w:t>Life changing trip</w:t>
      </w:r>
    </w:p>
    <w:p w14:paraId="653E7803" w14:textId="77777777" w:rsidR="006A4446" w:rsidRDefault="006A4446"/>
    <w:p w14:paraId="288EFE5E" w14:textId="77777777" w:rsidR="006A4446" w:rsidRDefault="006A4446">
      <w:r>
        <w:t>Capital Walkthrough – building updates based on need</w:t>
      </w:r>
    </w:p>
    <w:p w14:paraId="10C13444" w14:textId="77777777" w:rsidR="006A4446" w:rsidRDefault="006A4446">
      <w:r>
        <w:tab/>
        <w:t>Streams of revenue dedicated to these projects</w:t>
      </w:r>
    </w:p>
    <w:p w14:paraId="5EFEDF8E" w14:textId="77777777" w:rsidR="006A4446" w:rsidRDefault="006A4446">
      <w:r>
        <w:t>Light bars in the auditorium to be replaced due to asbestos</w:t>
      </w:r>
    </w:p>
    <w:p w14:paraId="72D33608" w14:textId="77777777" w:rsidR="006A4446" w:rsidRDefault="006A4446"/>
    <w:p w14:paraId="2BCCBCE1" w14:textId="77777777" w:rsidR="006A4446" w:rsidRDefault="006A4446">
      <w:r>
        <w:t>Speed limit signs in parking lot</w:t>
      </w:r>
    </w:p>
    <w:p w14:paraId="6876D3D6" w14:textId="77777777" w:rsidR="006A4446" w:rsidRDefault="006A4446"/>
    <w:p w14:paraId="31A99940" w14:textId="77777777" w:rsidR="006A4446" w:rsidRDefault="006A4446">
      <w:r>
        <w:t>December 4 Jostens here for Seniors for graduation packages, will take orders on December 11</w:t>
      </w:r>
    </w:p>
    <w:p w14:paraId="5269044A" w14:textId="77777777" w:rsidR="006A4446" w:rsidRDefault="006A4446"/>
    <w:p w14:paraId="21D67522" w14:textId="77777777" w:rsidR="006A4446" w:rsidRDefault="006A4446">
      <w:r>
        <w:t>Looking for a graduation venue – Old South High School South City SCC campus</w:t>
      </w:r>
    </w:p>
    <w:p w14:paraId="3B58628F" w14:textId="77777777" w:rsidR="006A4446" w:rsidRDefault="006A4446"/>
    <w:p w14:paraId="48C9CD2F" w14:textId="77777777" w:rsidR="006A4446" w:rsidRDefault="0018298C">
      <w:r>
        <w:t>June 6 is a possible graduation date partner with Innovations</w:t>
      </w:r>
    </w:p>
    <w:p w14:paraId="00D157A0" w14:textId="77777777" w:rsidR="00743E39" w:rsidRDefault="00743E39"/>
    <w:p w14:paraId="7A1B368A" w14:textId="77777777" w:rsidR="00891A22" w:rsidRDefault="00891A22">
      <w:r>
        <w:t>2</w:t>
      </w:r>
      <w:r w:rsidRPr="00891A22">
        <w:rPr>
          <w:vertAlign w:val="superscript"/>
        </w:rPr>
        <w:t>nd</w:t>
      </w:r>
      <w:r>
        <w:t xml:space="preserve"> or 4</w:t>
      </w:r>
      <w:r w:rsidRPr="00891A22">
        <w:rPr>
          <w:vertAlign w:val="superscript"/>
        </w:rPr>
        <w:t>th</w:t>
      </w:r>
      <w:r>
        <w:t xml:space="preserve"> also possibilities</w:t>
      </w:r>
    </w:p>
    <w:p w14:paraId="01084CCA" w14:textId="77777777" w:rsidR="00891A22" w:rsidRDefault="00891A22"/>
    <w:p w14:paraId="36769BC1" w14:textId="77777777" w:rsidR="00891A22" w:rsidRDefault="00891A22">
      <w:r>
        <w:lastRenderedPageBreak/>
        <w:t>Northwest Middle School auditorium is an option but seems like a comedown for students in the neighborhood</w:t>
      </w:r>
    </w:p>
    <w:p w14:paraId="7F4201B2" w14:textId="77777777" w:rsidR="00891A22" w:rsidRDefault="00891A22"/>
    <w:p w14:paraId="2247F304" w14:textId="77777777" w:rsidR="00891A22" w:rsidRDefault="00891A22">
      <w:r>
        <w:t>Hillside is an option but is 2100 East – too far away</w:t>
      </w:r>
    </w:p>
    <w:p w14:paraId="3D42A2EA" w14:textId="77777777" w:rsidR="00891A22" w:rsidRDefault="00891A22"/>
    <w:p w14:paraId="4070C945" w14:textId="77777777" w:rsidR="00891A22" w:rsidRDefault="00891A22">
      <w:r>
        <w:t>Northwest is a way to connect with others in the community</w:t>
      </w:r>
    </w:p>
    <w:p w14:paraId="41E622E0" w14:textId="77777777" w:rsidR="00891A22" w:rsidRDefault="00891A22"/>
    <w:p w14:paraId="34D4B7CE" w14:textId="77777777" w:rsidR="00891A22" w:rsidRDefault="00891A22">
      <w:r>
        <w:t>Having the graduation far away can be difficult for working parents</w:t>
      </w:r>
    </w:p>
    <w:p w14:paraId="5F9C17CD" w14:textId="77777777" w:rsidR="00891A22" w:rsidRDefault="00891A22"/>
    <w:p w14:paraId="0249F5A2" w14:textId="77777777" w:rsidR="00891A22" w:rsidRDefault="00891A22">
      <w:r>
        <w:t>Emma Chandler</w:t>
      </w:r>
    </w:p>
    <w:p w14:paraId="6A60F960" w14:textId="77777777" w:rsidR="00891A22" w:rsidRDefault="00891A22"/>
    <w:p w14:paraId="254BDA8E" w14:textId="77777777" w:rsidR="00891A22" w:rsidRDefault="00891A22">
      <w:r>
        <w:t>Keep it local – some parents’ perspectives</w:t>
      </w:r>
    </w:p>
    <w:p w14:paraId="6A0C3BAC" w14:textId="77777777" w:rsidR="00891A22" w:rsidRDefault="00891A22"/>
    <w:p w14:paraId="725A1743" w14:textId="77777777" w:rsidR="00891A22" w:rsidRDefault="00891A22">
      <w:r>
        <w:t>Suggest that the school do a survey of all parents of Seniors</w:t>
      </w:r>
    </w:p>
    <w:p w14:paraId="053B671F" w14:textId="77777777" w:rsidR="00954388" w:rsidRDefault="00954388"/>
    <w:p w14:paraId="52EFB474" w14:textId="77777777" w:rsidR="00954388" w:rsidRDefault="00954388">
      <w:r>
        <w:t xml:space="preserve">Upcoming events </w:t>
      </w:r>
    </w:p>
    <w:p w14:paraId="50EA95B7" w14:textId="77777777" w:rsidR="00954388" w:rsidRDefault="00954388"/>
    <w:p w14:paraId="527E6393" w14:textId="77777777" w:rsidR="00954388" w:rsidRDefault="00954388">
      <w:r>
        <w:t>Family Dance for elementary school students and a caring adult-  Fundraising possibility sometime in January</w:t>
      </w:r>
    </w:p>
    <w:p w14:paraId="55BECCED" w14:textId="77777777" w:rsidR="00954388" w:rsidRDefault="00954388"/>
    <w:p w14:paraId="13C887BA" w14:textId="77777777" w:rsidR="00954388" w:rsidRDefault="00954388">
      <w:r>
        <w:t>Ipod, cookies and snacks</w:t>
      </w:r>
    </w:p>
    <w:p w14:paraId="0F0BA611" w14:textId="77777777" w:rsidR="00954388" w:rsidRDefault="00954388"/>
    <w:p w14:paraId="4CEE9631" w14:textId="77777777" w:rsidR="00954388" w:rsidRDefault="00954388">
      <w:r>
        <w:t>Try to get notices out about fundraisers</w:t>
      </w:r>
    </w:p>
    <w:p w14:paraId="7804C298" w14:textId="77777777" w:rsidR="00895FAB" w:rsidRDefault="00895FAB"/>
    <w:p w14:paraId="69AA3787" w14:textId="77777777" w:rsidR="00895FAB" w:rsidRDefault="00895FAB">
      <w:r>
        <w:t>Working on updating the website and Facebook</w:t>
      </w:r>
    </w:p>
    <w:p w14:paraId="42212F0D" w14:textId="77777777" w:rsidR="00895FAB" w:rsidRDefault="00895FAB"/>
    <w:p w14:paraId="0E16ECFA" w14:textId="77777777" w:rsidR="00895FAB" w:rsidRDefault="00895FAB">
      <w:r>
        <w:t>Programing class after school $40 in Spring of 2016</w:t>
      </w:r>
    </w:p>
    <w:p w14:paraId="438F84EE" w14:textId="77777777" w:rsidR="00DB002F" w:rsidRDefault="00DB002F"/>
    <w:p w14:paraId="73EB778D" w14:textId="27619E98" w:rsidR="00DB002F" w:rsidRDefault="00DB002F">
      <w:r>
        <w:t>Move to adjourn Matt Smith</w:t>
      </w:r>
    </w:p>
    <w:p w14:paraId="2B564353" w14:textId="62D42B25" w:rsidR="00DB002F" w:rsidRDefault="00DB002F">
      <w:r>
        <w:t>Second – Donna Drown</w:t>
      </w:r>
    </w:p>
    <w:p w14:paraId="29740442" w14:textId="77777777" w:rsidR="00DB002F" w:rsidRDefault="00DB002F"/>
    <w:p w14:paraId="00881C1D" w14:textId="77777777" w:rsidR="00DB002F" w:rsidRDefault="00DB002F"/>
    <w:p w14:paraId="208DF1D6" w14:textId="77777777" w:rsidR="00891A22" w:rsidRDefault="00891A22"/>
    <w:p w14:paraId="00836F5F" w14:textId="77777777" w:rsidR="00891A22" w:rsidRDefault="00891A22"/>
    <w:p w14:paraId="4D542DB5" w14:textId="77777777" w:rsidR="00891A22" w:rsidRDefault="00891A22"/>
    <w:p w14:paraId="316A5A50" w14:textId="77777777" w:rsidR="00891A22" w:rsidRDefault="00891A22"/>
    <w:p w14:paraId="58178108" w14:textId="77777777" w:rsidR="00640211" w:rsidRDefault="00640211">
      <w:r>
        <w:tab/>
      </w:r>
    </w:p>
    <w:p w14:paraId="18BE052C" w14:textId="77777777" w:rsidR="00640211" w:rsidRDefault="00640211">
      <w:r>
        <w:tab/>
      </w:r>
    </w:p>
    <w:sectPr w:rsidR="00640211" w:rsidSect="00C25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11"/>
    <w:rsid w:val="0018298C"/>
    <w:rsid w:val="003B49DD"/>
    <w:rsid w:val="00640211"/>
    <w:rsid w:val="006A4446"/>
    <w:rsid w:val="00743E39"/>
    <w:rsid w:val="00891A22"/>
    <w:rsid w:val="00895FAB"/>
    <w:rsid w:val="00954388"/>
    <w:rsid w:val="00C25A55"/>
    <w:rsid w:val="00DB002F"/>
    <w:rsid w:val="00FA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F7AD2"/>
  <w14:defaultImageDpi w14:val="300"/>
  <w15:docId w15:val="{379D4924-3DB7-478D-B277-41D471D8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Drown</dc:creator>
  <cp:keywords/>
  <dc:description/>
  <cp:lastModifiedBy>Eugina Sanzenbacher</cp:lastModifiedBy>
  <cp:revision>2</cp:revision>
  <dcterms:created xsi:type="dcterms:W3CDTF">2015-11-16T17:05:00Z</dcterms:created>
  <dcterms:modified xsi:type="dcterms:W3CDTF">2015-11-16T17:05:00Z</dcterms:modified>
</cp:coreProperties>
</file>