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2A3C4C" w:rsidRDefault="00302FEF" w:rsidP="00314865">
      <w:pPr>
        <w:pStyle w:val="NormalWeb"/>
        <w:jc w:val="center"/>
        <w:rPr>
          <w:color w:val="000000"/>
          <w:lang w:val="es-MX"/>
        </w:rPr>
      </w:pPr>
      <w:bookmarkStart w:id="0" w:name="_GoBack"/>
      <w:bookmarkEnd w:id="0"/>
      <w:r w:rsidRPr="002A3C4C">
        <w:rPr>
          <w:color w:val="000000"/>
          <w:lang w:val="es-MX"/>
        </w:rPr>
        <w:t xml:space="preserve">Salt Lake Center </w:t>
      </w:r>
      <w:proofErr w:type="spellStart"/>
      <w:r w:rsidRPr="002A3C4C">
        <w:rPr>
          <w:color w:val="000000"/>
          <w:lang w:val="es-MX"/>
        </w:rPr>
        <w:t>for</w:t>
      </w:r>
      <w:proofErr w:type="spellEnd"/>
      <w:r w:rsidRPr="002A3C4C">
        <w:rPr>
          <w:color w:val="000000"/>
          <w:lang w:val="es-MX"/>
        </w:rPr>
        <w:t xml:space="preserve"> </w:t>
      </w:r>
      <w:proofErr w:type="spellStart"/>
      <w:r w:rsidRPr="002A3C4C">
        <w:rPr>
          <w:color w:val="000000"/>
          <w:lang w:val="es-MX"/>
        </w:rPr>
        <w:t>Science</w:t>
      </w:r>
      <w:proofErr w:type="spellEnd"/>
      <w:r w:rsidRPr="002A3C4C">
        <w:rPr>
          <w:color w:val="000000"/>
          <w:lang w:val="es-MX"/>
        </w:rPr>
        <w:t xml:space="preserve"> </w:t>
      </w:r>
      <w:proofErr w:type="spellStart"/>
      <w:r w:rsidRPr="002A3C4C">
        <w:rPr>
          <w:color w:val="000000"/>
          <w:lang w:val="es-MX"/>
        </w:rPr>
        <w:t>Education</w:t>
      </w:r>
      <w:proofErr w:type="spellEnd"/>
      <w:r w:rsidR="00314865" w:rsidRPr="002A3C4C">
        <w:rPr>
          <w:color w:val="000000"/>
          <w:lang w:val="es-MX"/>
        </w:rPr>
        <w:br/>
      </w:r>
      <w:r w:rsidRPr="002A3C4C">
        <w:rPr>
          <w:color w:val="000000"/>
          <w:lang w:val="es-MX"/>
        </w:rPr>
        <w:t xml:space="preserve">1400 W. </w:t>
      </w:r>
      <w:proofErr w:type="spellStart"/>
      <w:r w:rsidRPr="002A3C4C">
        <w:rPr>
          <w:color w:val="000000"/>
          <w:lang w:val="es-MX"/>
        </w:rPr>
        <w:t>Goodwin</w:t>
      </w:r>
      <w:proofErr w:type="spellEnd"/>
      <w:r w:rsidRPr="002A3C4C">
        <w:rPr>
          <w:color w:val="000000"/>
          <w:lang w:val="es-MX"/>
        </w:rPr>
        <w:t xml:space="preserve"> </w:t>
      </w:r>
      <w:proofErr w:type="spellStart"/>
      <w:r w:rsidRPr="002A3C4C">
        <w:rPr>
          <w:color w:val="000000"/>
          <w:lang w:val="es-MX"/>
        </w:rPr>
        <w:t>Avenue</w:t>
      </w:r>
      <w:proofErr w:type="spellEnd"/>
      <w:r w:rsidRPr="002A3C4C">
        <w:rPr>
          <w:color w:val="000000"/>
          <w:lang w:val="es-MX"/>
        </w:rPr>
        <w:t>, SLC</w:t>
      </w:r>
      <w:r w:rsidR="00314865" w:rsidRPr="002A3C4C">
        <w:rPr>
          <w:color w:val="000000"/>
          <w:lang w:val="es-MX"/>
        </w:rPr>
        <w:br/>
      </w:r>
      <w:r w:rsidR="001B1F28" w:rsidRPr="002A3C4C">
        <w:rPr>
          <w:color w:val="000000"/>
          <w:lang w:val="es-MX"/>
        </w:rPr>
        <w:t>Consejo Comunitario Escolar</w:t>
      </w:r>
    </w:p>
    <w:p w:rsidR="00302FEF" w:rsidRPr="002A3C4C" w:rsidRDefault="00302FEF" w:rsidP="00314865">
      <w:pPr>
        <w:pStyle w:val="NormalWeb"/>
        <w:rPr>
          <w:rFonts w:asciiTheme="minorHAnsi" w:hAnsiTheme="minorHAnsi" w:cstheme="minorHAnsi"/>
          <w:lang w:val="es-MX"/>
        </w:rPr>
      </w:pPr>
      <w:r w:rsidRPr="002A3C4C">
        <w:rPr>
          <w:rFonts w:asciiTheme="minorHAnsi" w:hAnsiTheme="minorHAnsi" w:cstheme="minorHAnsi"/>
          <w:lang w:val="es-MX"/>
        </w:rPr>
        <w:t>Agenda</w:t>
      </w:r>
      <w:r w:rsidR="00314865" w:rsidRPr="002A3C4C">
        <w:rPr>
          <w:rFonts w:asciiTheme="minorHAnsi" w:hAnsiTheme="minorHAnsi" w:cstheme="minorHAnsi"/>
          <w:lang w:val="es-MX"/>
        </w:rPr>
        <w:t xml:space="preserve">: </w:t>
      </w:r>
      <w:r w:rsidR="00D47B5A" w:rsidRPr="002A3C4C">
        <w:rPr>
          <w:rFonts w:asciiTheme="minorHAnsi" w:hAnsiTheme="minorHAnsi" w:cstheme="minorHAnsi"/>
          <w:lang w:val="es-MX"/>
        </w:rPr>
        <w:t>13</w:t>
      </w:r>
      <w:r w:rsidR="007043B7" w:rsidRPr="002A3C4C">
        <w:rPr>
          <w:rFonts w:asciiTheme="minorHAnsi" w:hAnsiTheme="minorHAnsi" w:cstheme="minorHAnsi"/>
          <w:lang w:val="es-MX"/>
        </w:rPr>
        <w:t xml:space="preserve"> de </w:t>
      </w:r>
      <w:r w:rsidR="00D47B5A" w:rsidRPr="002A3C4C">
        <w:rPr>
          <w:rFonts w:asciiTheme="minorHAnsi" w:hAnsiTheme="minorHAnsi" w:cstheme="minorHAnsi"/>
          <w:lang w:val="es-MX"/>
        </w:rPr>
        <w:t>marzo</w:t>
      </w:r>
      <w:r w:rsidR="00314865" w:rsidRPr="002A3C4C">
        <w:rPr>
          <w:rFonts w:asciiTheme="minorHAnsi" w:hAnsiTheme="minorHAnsi" w:cstheme="minorHAnsi"/>
          <w:lang w:val="es-MX"/>
        </w:rPr>
        <w:t>,</w:t>
      </w:r>
      <w:r w:rsidR="00164B35" w:rsidRPr="002A3C4C">
        <w:rPr>
          <w:rFonts w:asciiTheme="minorHAnsi" w:hAnsiTheme="minorHAnsi" w:cstheme="minorHAnsi"/>
          <w:lang w:val="es-MX"/>
        </w:rPr>
        <w:t xml:space="preserve"> 2019</w:t>
      </w:r>
      <w:r w:rsidR="00314865" w:rsidRPr="002A3C4C">
        <w:rPr>
          <w:rFonts w:asciiTheme="minorHAnsi" w:hAnsiTheme="minorHAnsi" w:cstheme="minorHAnsi"/>
          <w:lang w:val="es-MX"/>
        </w:rPr>
        <w:t xml:space="preserve"> </w:t>
      </w:r>
      <w:r w:rsidRPr="002A3C4C">
        <w:rPr>
          <w:rFonts w:asciiTheme="minorHAnsi" w:hAnsiTheme="minorHAnsi" w:cstheme="minorHAnsi"/>
          <w:lang w:val="es-MX"/>
        </w:rPr>
        <w:t>5</w:t>
      </w:r>
      <w:r w:rsidR="00314865" w:rsidRPr="002A3C4C">
        <w:rPr>
          <w:rFonts w:asciiTheme="minorHAnsi" w:hAnsiTheme="minorHAnsi" w:cstheme="minorHAnsi"/>
          <w:lang w:val="es-MX"/>
        </w:rPr>
        <w:t xml:space="preserve">:00 </w:t>
      </w:r>
      <w:r w:rsidRPr="002A3C4C">
        <w:rPr>
          <w:rFonts w:asciiTheme="minorHAnsi" w:hAnsiTheme="minorHAnsi" w:cstheme="minorHAnsi"/>
          <w:lang w:val="es-MX"/>
        </w:rPr>
        <w:t>pm</w:t>
      </w:r>
    </w:p>
    <w:p w:rsidR="00302FEF" w:rsidRPr="002A3C4C" w:rsidRDefault="002A3C4C" w:rsidP="002A3C4C">
      <w:pPr>
        <w:pStyle w:val="NormalWeb"/>
        <w:spacing w:after="0" w:afterAutospacing="0"/>
        <w:rPr>
          <w:rFonts w:asciiTheme="minorHAnsi" w:hAnsiTheme="minorHAnsi" w:cstheme="minorHAnsi"/>
          <w:lang w:val="es-MX"/>
        </w:rPr>
      </w:pPr>
      <w:r>
        <w:rPr>
          <w:rFonts w:asciiTheme="minorHAnsi" w:hAnsiTheme="minorHAnsi" w:cstheme="minorHAnsi"/>
          <w:lang w:val="es-MX"/>
        </w:rPr>
        <w:t>Bienvenida y Presentaciones</w:t>
      </w:r>
    </w:p>
    <w:p w:rsidR="002A3C4C" w:rsidRPr="002A3C4C" w:rsidRDefault="002A3C4C" w:rsidP="002A3C4C">
      <w:pPr>
        <w:pStyle w:val="NormalWeb"/>
        <w:spacing w:before="0" w:beforeAutospacing="0"/>
        <w:rPr>
          <w:rFonts w:asciiTheme="minorHAnsi" w:hAnsiTheme="minorHAnsi" w:cstheme="minorHAnsi"/>
          <w:color w:val="538135" w:themeColor="accent6" w:themeShade="BF"/>
          <w:lang w:val="es-MX"/>
        </w:rPr>
      </w:pPr>
      <w:proofErr w:type="spellStart"/>
      <w:r w:rsidRPr="002A3C4C">
        <w:rPr>
          <w:rFonts w:asciiTheme="minorHAnsi" w:hAnsiTheme="minorHAnsi" w:cstheme="minorHAnsi"/>
          <w:color w:val="538135" w:themeColor="accent6" w:themeShade="BF"/>
          <w:lang w:val="es-MX"/>
        </w:rPr>
        <w:t>Jill</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Drown</w:t>
      </w:r>
      <w:proofErr w:type="spellEnd"/>
      <w:r w:rsidRPr="002A3C4C">
        <w:rPr>
          <w:rFonts w:asciiTheme="minorHAnsi" w:hAnsiTheme="minorHAnsi" w:cstheme="minorHAnsi"/>
          <w:color w:val="538135" w:themeColor="accent6" w:themeShade="BF"/>
          <w:lang w:val="es-MX"/>
        </w:rPr>
        <w:t xml:space="preserve">, Chuck </w:t>
      </w:r>
      <w:proofErr w:type="spellStart"/>
      <w:r w:rsidRPr="002A3C4C">
        <w:rPr>
          <w:rFonts w:asciiTheme="minorHAnsi" w:hAnsiTheme="minorHAnsi" w:cstheme="minorHAnsi"/>
          <w:color w:val="538135" w:themeColor="accent6" w:themeShade="BF"/>
          <w:lang w:val="es-MX"/>
        </w:rPr>
        <w:t>Rettberg</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Christy</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Sapp</w:t>
      </w:r>
      <w:proofErr w:type="spellEnd"/>
      <w:r w:rsidRPr="002A3C4C">
        <w:rPr>
          <w:rFonts w:asciiTheme="minorHAnsi" w:hAnsiTheme="minorHAnsi" w:cstheme="minorHAnsi"/>
          <w:color w:val="538135" w:themeColor="accent6" w:themeShade="BF"/>
          <w:lang w:val="es-MX"/>
        </w:rPr>
        <w:t xml:space="preserve">, Laura </w:t>
      </w:r>
      <w:proofErr w:type="spellStart"/>
      <w:r w:rsidRPr="002A3C4C">
        <w:rPr>
          <w:rFonts w:asciiTheme="minorHAnsi" w:hAnsiTheme="minorHAnsi" w:cstheme="minorHAnsi"/>
          <w:color w:val="538135" w:themeColor="accent6" w:themeShade="BF"/>
          <w:lang w:val="es-MX"/>
        </w:rPr>
        <w:t>Hernandez</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Cavett</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Eaton</w:t>
      </w:r>
      <w:proofErr w:type="spellEnd"/>
      <w:r w:rsidRPr="002A3C4C">
        <w:rPr>
          <w:rFonts w:asciiTheme="minorHAnsi" w:hAnsiTheme="minorHAnsi" w:cstheme="minorHAnsi"/>
          <w:color w:val="538135" w:themeColor="accent6" w:themeShade="BF"/>
          <w:lang w:val="es-MX"/>
        </w:rPr>
        <w:t xml:space="preserve">, Lynn </w:t>
      </w:r>
      <w:proofErr w:type="spellStart"/>
      <w:r w:rsidRPr="002A3C4C">
        <w:rPr>
          <w:rFonts w:asciiTheme="minorHAnsi" w:hAnsiTheme="minorHAnsi" w:cstheme="minorHAnsi"/>
          <w:color w:val="538135" w:themeColor="accent6" w:themeShade="BF"/>
          <w:lang w:val="es-MX"/>
        </w:rPr>
        <w:t>Lonoardo</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Smaragda</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Halilovic</w:t>
      </w:r>
      <w:proofErr w:type="spellEnd"/>
      <w:r w:rsidRPr="002A3C4C">
        <w:rPr>
          <w:rFonts w:asciiTheme="minorHAnsi" w:hAnsiTheme="minorHAnsi" w:cstheme="minorHAnsi"/>
          <w:color w:val="538135" w:themeColor="accent6" w:themeShade="BF"/>
          <w:lang w:val="es-MX"/>
        </w:rPr>
        <w:t xml:space="preserve">, Britnie Powell </w:t>
      </w:r>
    </w:p>
    <w:p w:rsidR="00C70C16" w:rsidRPr="002A3C4C" w:rsidRDefault="001B1F28" w:rsidP="00302FEF">
      <w:pPr>
        <w:pStyle w:val="NormalWeb"/>
        <w:rPr>
          <w:rFonts w:asciiTheme="minorHAnsi" w:hAnsiTheme="minorHAnsi" w:cstheme="minorHAnsi"/>
          <w:lang w:val="es-MX"/>
        </w:rPr>
      </w:pPr>
      <w:r w:rsidRPr="002A3C4C">
        <w:rPr>
          <w:rFonts w:asciiTheme="minorHAnsi" w:hAnsiTheme="minorHAnsi" w:cstheme="minorHAnsi"/>
          <w:lang w:val="es-MX"/>
        </w:rPr>
        <w:t xml:space="preserve">Fechas y horarios de reuniones </w:t>
      </w:r>
    </w:p>
    <w:p w:rsidR="007901F3" w:rsidRPr="002A3C4C" w:rsidRDefault="007901F3" w:rsidP="007901F3">
      <w:pPr>
        <w:pStyle w:val="NormalWeb"/>
        <w:numPr>
          <w:ilvl w:val="0"/>
          <w:numId w:val="1"/>
        </w:numPr>
        <w:rPr>
          <w:color w:val="000000"/>
          <w:lang w:val="es-MX"/>
        </w:rPr>
      </w:pPr>
      <w:r w:rsidRPr="002A3C4C">
        <w:rPr>
          <w:color w:val="000000"/>
          <w:lang w:val="es-MX"/>
        </w:rPr>
        <w:t>2</w:t>
      </w:r>
      <w:r w:rsidR="00CD66C8" w:rsidRPr="002A3C4C">
        <w:rPr>
          <w:color w:val="000000"/>
          <w:vertAlign w:val="superscript"/>
          <w:lang w:val="es-MX"/>
        </w:rPr>
        <w:t>o</w:t>
      </w:r>
      <w:r w:rsidRPr="002A3C4C">
        <w:rPr>
          <w:color w:val="000000"/>
          <w:lang w:val="es-MX"/>
        </w:rPr>
        <w:t xml:space="preserve"> </w:t>
      </w:r>
      <w:r w:rsidR="006476B3" w:rsidRPr="002A3C4C">
        <w:rPr>
          <w:color w:val="000000"/>
          <w:lang w:val="es-MX"/>
        </w:rPr>
        <w:t>miércoles</w:t>
      </w:r>
      <w:r w:rsidR="00CD66C8" w:rsidRPr="002A3C4C">
        <w:rPr>
          <w:color w:val="000000"/>
          <w:lang w:val="es-MX"/>
        </w:rPr>
        <w:t xml:space="preserve"> de cada mes de </w:t>
      </w:r>
      <w:r w:rsidRPr="002A3C4C">
        <w:rPr>
          <w:color w:val="000000"/>
          <w:lang w:val="es-MX"/>
        </w:rPr>
        <w:t>5:00-6:00</w:t>
      </w:r>
    </w:p>
    <w:p w:rsidR="007901F3" w:rsidRPr="002A3C4C" w:rsidRDefault="006476B3" w:rsidP="007901F3">
      <w:pPr>
        <w:pStyle w:val="NormalWeb"/>
        <w:numPr>
          <w:ilvl w:val="1"/>
          <w:numId w:val="1"/>
        </w:numPr>
        <w:rPr>
          <w:color w:val="000000"/>
          <w:lang w:val="es-MX"/>
        </w:rPr>
      </w:pPr>
      <w:r w:rsidRPr="002A3C4C">
        <w:rPr>
          <w:color w:val="000000"/>
          <w:lang w:val="es-MX"/>
        </w:rPr>
        <w:t xml:space="preserve">10 de abril </w:t>
      </w:r>
    </w:p>
    <w:p w:rsidR="007901F3" w:rsidRPr="002A3C4C" w:rsidRDefault="006476B3" w:rsidP="007901F3">
      <w:pPr>
        <w:pStyle w:val="NormalWeb"/>
        <w:numPr>
          <w:ilvl w:val="1"/>
          <w:numId w:val="1"/>
        </w:numPr>
        <w:rPr>
          <w:color w:val="000000"/>
          <w:lang w:val="es-MX"/>
        </w:rPr>
      </w:pPr>
      <w:r w:rsidRPr="002A3C4C">
        <w:rPr>
          <w:color w:val="000000"/>
          <w:lang w:val="es-MX"/>
        </w:rPr>
        <w:t xml:space="preserve">8 de mayo </w:t>
      </w:r>
    </w:p>
    <w:p w:rsidR="00DD6B6E" w:rsidRPr="002A3C4C" w:rsidRDefault="006476B3" w:rsidP="002A3C4C">
      <w:pPr>
        <w:pStyle w:val="NormalWeb"/>
        <w:spacing w:after="0" w:afterAutospacing="0"/>
        <w:rPr>
          <w:rFonts w:asciiTheme="minorHAnsi" w:hAnsiTheme="minorHAnsi" w:cstheme="minorHAnsi"/>
          <w:lang w:val="es-MX"/>
        </w:rPr>
      </w:pPr>
      <w:r w:rsidRPr="002A3C4C">
        <w:rPr>
          <w:rFonts w:asciiTheme="minorHAnsi" w:hAnsiTheme="minorHAnsi" w:cstheme="minorHAnsi"/>
          <w:lang w:val="es-MX"/>
        </w:rPr>
        <w:t xml:space="preserve">Aprobar los minutos de </w:t>
      </w:r>
      <w:r w:rsidR="00D47B5A" w:rsidRPr="002A3C4C">
        <w:rPr>
          <w:rFonts w:asciiTheme="minorHAnsi" w:hAnsiTheme="minorHAnsi" w:cstheme="minorHAnsi"/>
          <w:lang w:val="es-MX"/>
        </w:rPr>
        <w:t xml:space="preserve">febrero </w:t>
      </w:r>
    </w:p>
    <w:p w:rsidR="002A3C4C" w:rsidRPr="002A3C4C" w:rsidRDefault="002A3C4C" w:rsidP="002A3C4C">
      <w:pPr>
        <w:pStyle w:val="NormalWeb"/>
        <w:spacing w:before="0" w:beforeAutospacing="0"/>
        <w:rPr>
          <w:rFonts w:asciiTheme="minorHAnsi" w:hAnsiTheme="minorHAnsi" w:cstheme="minorHAnsi"/>
          <w:color w:val="538135" w:themeColor="accent6" w:themeShade="BF"/>
          <w:lang w:val="es-MX"/>
        </w:rPr>
      </w:pPr>
      <w:r w:rsidRPr="002A3C4C">
        <w:rPr>
          <w:rFonts w:asciiTheme="minorHAnsi" w:hAnsiTheme="minorHAnsi" w:cstheme="minorHAnsi"/>
          <w:color w:val="538135" w:themeColor="accent6" w:themeShade="BF"/>
          <w:lang w:val="es-MX"/>
        </w:rPr>
        <w:t>Moción para aprobar aceptada y secundada.</w:t>
      </w:r>
    </w:p>
    <w:p w:rsidR="002A3C4C" w:rsidRPr="002A3C4C" w:rsidRDefault="00867842" w:rsidP="002A3C4C">
      <w:pPr>
        <w:pStyle w:val="NormalWeb"/>
        <w:spacing w:after="0" w:afterAutospacing="0"/>
        <w:rPr>
          <w:rFonts w:asciiTheme="minorHAnsi" w:hAnsiTheme="minorHAnsi" w:cstheme="minorHAnsi"/>
          <w:lang w:val="es-MX"/>
        </w:rPr>
      </w:pPr>
      <w:r w:rsidRPr="002A3C4C">
        <w:rPr>
          <w:rFonts w:asciiTheme="minorHAnsi" w:hAnsiTheme="minorHAnsi" w:cstheme="minorHAnsi"/>
          <w:lang w:val="es-MX"/>
        </w:rPr>
        <w:t>Distrito de 3 años calendario</w:t>
      </w:r>
    </w:p>
    <w:p w:rsidR="002A3C4C" w:rsidRPr="002A3C4C" w:rsidRDefault="002A3C4C" w:rsidP="002A3C4C">
      <w:pPr>
        <w:pStyle w:val="NormalWeb"/>
        <w:spacing w:before="0" w:beforeAutospacing="0" w:after="0" w:afterAutospacing="0"/>
        <w:rPr>
          <w:rFonts w:asciiTheme="minorHAnsi" w:hAnsiTheme="minorHAnsi" w:cstheme="minorHAnsi"/>
          <w:color w:val="538135" w:themeColor="accent6" w:themeShade="BF"/>
          <w:lang w:val="es-MX"/>
        </w:rPr>
      </w:pPr>
      <w:r w:rsidRPr="002A3C4C">
        <w:rPr>
          <w:rFonts w:asciiTheme="minorHAnsi" w:hAnsiTheme="minorHAnsi" w:cstheme="minorHAnsi"/>
          <w:color w:val="538135" w:themeColor="accent6" w:themeShade="BF"/>
          <w:lang w:val="es-MX"/>
        </w:rPr>
        <w:t>Las opciones de calendario se desarrollaron para ser similares a los calendarios de años anteriores. Sin embargo, el primer día de clases se trasladó a un martes para el beneficio de nuestros estudiantes. Los cinco días de contrato del maestro están programados antes del inicio del año escolar. El día de recuperación de emergencia está programado para el día posterior al último día de clases. Los días de no estudiantes se utilizarán por tiempo equivalente (ajuste para conferencias de regreso a la escuela o de padres y maestros) o desarrollo profesional.</w:t>
      </w:r>
    </w:p>
    <w:p w:rsidR="002A3C4C" w:rsidRPr="002A3C4C" w:rsidRDefault="002A3C4C" w:rsidP="002A3C4C">
      <w:pPr>
        <w:pStyle w:val="NormalWeb"/>
        <w:spacing w:after="0" w:afterAutospacing="0"/>
        <w:rPr>
          <w:rFonts w:asciiTheme="minorHAnsi" w:hAnsiTheme="minorHAnsi" w:cstheme="minorHAnsi"/>
          <w:color w:val="538135" w:themeColor="accent6" w:themeShade="BF"/>
          <w:lang w:val="es-MX"/>
        </w:rPr>
      </w:pPr>
      <w:r w:rsidRPr="002A3C4C">
        <w:rPr>
          <w:rFonts w:asciiTheme="minorHAnsi" w:hAnsiTheme="minorHAnsi" w:cstheme="minorHAnsi"/>
          <w:color w:val="538135" w:themeColor="accent6" w:themeShade="BF"/>
          <w:lang w:val="es-MX"/>
        </w:rPr>
        <w:t>Resumen de opciones:</w:t>
      </w:r>
    </w:p>
    <w:p w:rsidR="002A3C4C" w:rsidRPr="002A3C4C" w:rsidRDefault="002A3C4C" w:rsidP="002A3C4C">
      <w:pPr>
        <w:pStyle w:val="NormalWeb"/>
        <w:spacing w:before="0" w:beforeAutospacing="0"/>
        <w:rPr>
          <w:rFonts w:asciiTheme="minorHAnsi" w:hAnsiTheme="minorHAnsi" w:cstheme="minorHAnsi"/>
          <w:color w:val="538135" w:themeColor="accent6" w:themeShade="BF"/>
          <w:lang w:val="es-MX"/>
        </w:rPr>
      </w:pPr>
      <w:r w:rsidRPr="002A3C4C">
        <w:rPr>
          <w:rFonts w:asciiTheme="minorHAnsi" w:hAnsiTheme="minorHAnsi" w:cstheme="minorHAnsi"/>
          <w:color w:val="538135" w:themeColor="accent6" w:themeShade="BF"/>
          <w:lang w:val="es-MX"/>
        </w:rPr>
        <w:t>La opción 1 es el modelo tradicional con vacaciones de invierno de dos semanas y vacaciones de primavera de una semana. El primer día de clases es a finales de agosto y el último día de clases será en junio.</w:t>
      </w:r>
    </w:p>
    <w:p w:rsidR="002A3C4C" w:rsidRDefault="002A3C4C" w:rsidP="002A3C4C">
      <w:pPr>
        <w:pStyle w:val="NormalWeb"/>
        <w:rPr>
          <w:rFonts w:asciiTheme="minorHAnsi" w:hAnsiTheme="minorHAnsi" w:cstheme="minorHAnsi"/>
          <w:color w:val="538135" w:themeColor="accent6" w:themeShade="BF"/>
          <w:lang w:val="es-MX"/>
        </w:rPr>
      </w:pPr>
      <w:r w:rsidRPr="002A3C4C">
        <w:rPr>
          <w:rFonts w:asciiTheme="minorHAnsi" w:hAnsiTheme="minorHAnsi" w:cstheme="minorHAnsi"/>
          <w:color w:val="538135" w:themeColor="accent6" w:themeShade="BF"/>
          <w:lang w:val="es-MX"/>
        </w:rPr>
        <w:t>La opción 2 tiene una fecha de inicio y finalización anticipada. Todavía tiene un descanso de invierno de dos semanas y un descanso de primavera de una semana.</w:t>
      </w:r>
    </w:p>
    <w:p w:rsidR="002A3C4C" w:rsidRDefault="002A3C4C" w:rsidP="002A3C4C">
      <w:pPr>
        <w:pStyle w:val="NormalWeb"/>
        <w:rPr>
          <w:rFonts w:asciiTheme="minorHAnsi" w:hAnsiTheme="minorHAnsi" w:cstheme="minorHAnsi"/>
          <w:color w:val="538135" w:themeColor="accent6" w:themeShade="BF"/>
          <w:lang w:val="es-MX"/>
        </w:rPr>
      </w:pPr>
      <w:r w:rsidRPr="002A3C4C">
        <w:rPr>
          <w:rFonts w:asciiTheme="minorHAnsi" w:hAnsiTheme="minorHAnsi" w:cstheme="minorHAnsi"/>
          <w:color w:val="538135" w:themeColor="accent6" w:themeShade="BF"/>
          <w:lang w:val="es-MX"/>
        </w:rPr>
        <w:t>La opción 3 tiene una fecha de inicio tradicional pero una fecha de finalización anticipada. También tiene vacaciones de invierno de dos semanas, pero un día para vacaciones de primavera. Esto significa que el año escolar concluirá antes del fin de semana del Memorial Day.</w:t>
      </w:r>
    </w:p>
    <w:p w:rsidR="002A3C4C" w:rsidRPr="002A3C4C" w:rsidRDefault="002A3C4C" w:rsidP="002A3C4C">
      <w:pPr>
        <w:pStyle w:val="NormalWeb"/>
        <w:rPr>
          <w:rFonts w:asciiTheme="minorHAnsi" w:hAnsiTheme="minorHAnsi" w:cstheme="minorHAnsi"/>
          <w:color w:val="538135" w:themeColor="accent6" w:themeShade="BF"/>
          <w:lang w:val="es-MX"/>
        </w:rPr>
      </w:pPr>
      <w:r w:rsidRPr="002A3C4C">
        <w:rPr>
          <w:rFonts w:asciiTheme="minorHAnsi" w:hAnsiTheme="minorHAnsi" w:cstheme="minorHAnsi"/>
          <w:color w:val="538135" w:themeColor="accent6" w:themeShade="BF"/>
          <w:lang w:val="es-MX"/>
        </w:rPr>
        <w:t xml:space="preserve">El consenso de SCC para la opción uno, pero le agregó un </w:t>
      </w:r>
      <w:proofErr w:type="spellStart"/>
      <w:r w:rsidRPr="002A3C4C">
        <w:rPr>
          <w:rFonts w:asciiTheme="minorHAnsi" w:hAnsiTheme="minorHAnsi" w:cstheme="minorHAnsi"/>
          <w:color w:val="538135" w:themeColor="accent6" w:themeShade="BF"/>
          <w:lang w:val="es-MX"/>
        </w:rPr>
        <w:t>addendum</w:t>
      </w:r>
      <w:proofErr w:type="spellEnd"/>
      <w:r w:rsidRPr="002A3C4C">
        <w:rPr>
          <w:rFonts w:asciiTheme="minorHAnsi" w:hAnsiTheme="minorHAnsi" w:cstheme="minorHAnsi"/>
          <w:color w:val="538135" w:themeColor="accent6" w:themeShade="BF"/>
          <w:lang w:val="es-MX"/>
        </w:rPr>
        <w:t>. SCC preferiría la opción uno, pero con las vacaciones de otoño agregadas nuevamente. Preferirían que los estudiantes tuvieran días adicionales agregados al final del año.</w:t>
      </w:r>
    </w:p>
    <w:p w:rsidR="002A3C4C" w:rsidRDefault="00867842" w:rsidP="002A3C4C">
      <w:pPr>
        <w:pStyle w:val="NormalWeb"/>
        <w:spacing w:after="0" w:afterAutospacing="0"/>
        <w:rPr>
          <w:rFonts w:asciiTheme="minorHAnsi" w:hAnsiTheme="minorHAnsi" w:cstheme="minorHAnsi"/>
          <w:lang w:val="es-MX"/>
        </w:rPr>
      </w:pPr>
      <w:r w:rsidRPr="002A3C4C">
        <w:rPr>
          <w:rFonts w:asciiTheme="minorHAnsi" w:hAnsiTheme="minorHAnsi" w:cstheme="minorHAnsi"/>
          <w:lang w:val="es-MX"/>
        </w:rPr>
        <w:lastRenderedPageBreak/>
        <w:t>Plan de confianza de la escuela LAND</w:t>
      </w:r>
    </w:p>
    <w:p w:rsidR="002A3C4C" w:rsidRPr="002A3C4C" w:rsidRDefault="002A3C4C" w:rsidP="002A3C4C">
      <w:pPr>
        <w:pStyle w:val="NormalWeb"/>
        <w:spacing w:before="0" w:beforeAutospacing="0"/>
        <w:rPr>
          <w:rFonts w:asciiTheme="minorHAnsi" w:hAnsiTheme="minorHAnsi" w:cstheme="minorHAnsi"/>
          <w:color w:val="538135" w:themeColor="accent6" w:themeShade="BF"/>
          <w:lang w:val="es-MX"/>
        </w:rPr>
      </w:pPr>
      <w:proofErr w:type="spellStart"/>
      <w:r w:rsidRPr="002A3C4C">
        <w:rPr>
          <w:rFonts w:asciiTheme="minorHAnsi" w:hAnsiTheme="minorHAnsi" w:cstheme="minorHAnsi"/>
          <w:color w:val="538135" w:themeColor="accent6" w:themeShade="BF"/>
          <w:lang w:val="es-MX"/>
        </w:rPr>
        <w:t>The</w:t>
      </w:r>
      <w:proofErr w:type="spellEnd"/>
      <w:r w:rsidRPr="002A3C4C">
        <w:rPr>
          <w:rFonts w:asciiTheme="minorHAnsi" w:hAnsiTheme="minorHAnsi" w:cstheme="minorHAnsi"/>
          <w:color w:val="538135" w:themeColor="accent6" w:themeShade="BF"/>
          <w:lang w:val="es-MX"/>
        </w:rPr>
        <w:t xml:space="preserve"> plan </w:t>
      </w:r>
      <w:proofErr w:type="spellStart"/>
      <w:r w:rsidRPr="002A3C4C">
        <w:rPr>
          <w:rFonts w:asciiTheme="minorHAnsi" w:hAnsiTheme="minorHAnsi" w:cstheme="minorHAnsi"/>
          <w:color w:val="538135" w:themeColor="accent6" w:themeShade="BF"/>
          <w:lang w:val="es-MX"/>
        </w:rPr>
        <w:t>was</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reviewed</w:t>
      </w:r>
      <w:proofErr w:type="spellEnd"/>
      <w:r w:rsidRPr="002A3C4C">
        <w:rPr>
          <w:rFonts w:asciiTheme="minorHAnsi" w:hAnsiTheme="minorHAnsi" w:cstheme="minorHAnsi"/>
          <w:color w:val="538135" w:themeColor="accent6" w:themeShade="BF"/>
          <w:lang w:val="es-MX"/>
        </w:rPr>
        <w:t xml:space="preserve">. SCC </w:t>
      </w:r>
      <w:proofErr w:type="spellStart"/>
      <w:r w:rsidRPr="002A3C4C">
        <w:rPr>
          <w:rFonts w:asciiTheme="minorHAnsi" w:hAnsiTheme="minorHAnsi" w:cstheme="minorHAnsi"/>
          <w:color w:val="538135" w:themeColor="accent6" w:themeShade="BF"/>
          <w:lang w:val="es-MX"/>
        </w:rPr>
        <w:t>looked</w:t>
      </w:r>
      <w:proofErr w:type="spellEnd"/>
      <w:r w:rsidRPr="002A3C4C">
        <w:rPr>
          <w:rFonts w:asciiTheme="minorHAnsi" w:hAnsiTheme="minorHAnsi" w:cstheme="minorHAnsi"/>
          <w:color w:val="538135" w:themeColor="accent6" w:themeShade="BF"/>
          <w:lang w:val="es-MX"/>
        </w:rPr>
        <w:t xml:space="preserve"> at </w:t>
      </w:r>
      <w:proofErr w:type="spellStart"/>
      <w:r w:rsidRPr="002A3C4C">
        <w:rPr>
          <w:rFonts w:asciiTheme="minorHAnsi" w:hAnsiTheme="minorHAnsi" w:cstheme="minorHAnsi"/>
          <w:color w:val="538135" w:themeColor="accent6" w:themeShade="BF"/>
          <w:lang w:val="es-MX"/>
        </w:rPr>
        <w:t>beginning</w:t>
      </w:r>
      <w:proofErr w:type="spellEnd"/>
      <w:r w:rsidRPr="002A3C4C">
        <w:rPr>
          <w:rFonts w:asciiTheme="minorHAnsi" w:hAnsiTheme="minorHAnsi" w:cstheme="minorHAnsi"/>
          <w:color w:val="538135" w:themeColor="accent6" w:themeShade="BF"/>
          <w:lang w:val="es-MX"/>
        </w:rPr>
        <w:t xml:space="preserve"> of </w:t>
      </w:r>
      <w:proofErr w:type="spellStart"/>
      <w:r w:rsidRPr="002A3C4C">
        <w:rPr>
          <w:rFonts w:asciiTheme="minorHAnsi" w:hAnsiTheme="minorHAnsi" w:cstheme="minorHAnsi"/>
          <w:color w:val="538135" w:themeColor="accent6" w:themeShade="BF"/>
          <w:lang w:val="es-MX"/>
        </w:rPr>
        <w:t>year</w:t>
      </w:r>
      <w:proofErr w:type="spellEnd"/>
      <w:r w:rsidRPr="002A3C4C">
        <w:rPr>
          <w:rFonts w:asciiTheme="minorHAnsi" w:hAnsiTheme="minorHAnsi" w:cstheme="minorHAnsi"/>
          <w:color w:val="538135" w:themeColor="accent6" w:themeShade="BF"/>
          <w:lang w:val="es-MX"/>
        </w:rPr>
        <w:t xml:space="preserve"> and </w:t>
      </w:r>
      <w:proofErr w:type="spellStart"/>
      <w:r w:rsidRPr="002A3C4C">
        <w:rPr>
          <w:rFonts w:asciiTheme="minorHAnsi" w:hAnsiTheme="minorHAnsi" w:cstheme="minorHAnsi"/>
          <w:color w:val="538135" w:themeColor="accent6" w:themeShade="BF"/>
          <w:lang w:val="es-MX"/>
        </w:rPr>
        <w:t>midyear</w:t>
      </w:r>
      <w:proofErr w:type="spellEnd"/>
      <w:r w:rsidRPr="002A3C4C">
        <w:rPr>
          <w:rFonts w:asciiTheme="minorHAnsi" w:hAnsiTheme="minorHAnsi" w:cstheme="minorHAnsi"/>
          <w:color w:val="538135" w:themeColor="accent6" w:themeShade="BF"/>
          <w:lang w:val="es-MX"/>
        </w:rPr>
        <w:t xml:space="preserve"> data. SCC </w:t>
      </w:r>
      <w:proofErr w:type="spellStart"/>
      <w:r w:rsidRPr="002A3C4C">
        <w:rPr>
          <w:rFonts w:asciiTheme="minorHAnsi" w:hAnsiTheme="minorHAnsi" w:cstheme="minorHAnsi"/>
          <w:color w:val="538135" w:themeColor="accent6" w:themeShade="BF"/>
          <w:lang w:val="es-MX"/>
        </w:rPr>
        <w:t>came</w:t>
      </w:r>
      <w:proofErr w:type="spellEnd"/>
      <w:r w:rsidRPr="002A3C4C">
        <w:rPr>
          <w:rFonts w:asciiTheme="minorHAnsi" w:hAnsiTheme="minorHAnsi" w:cstheme="minorHAnsi"/>
          <w:color w:val="538135" w:themeColor="accent6" w:themeShade="BF"/>
          <w:lang w:val="es-MX"/>
        </w:rPr>
        <w:t xml:space="preserve"> to a </w:t>
      </w:r>
      <w:proofErr w:type="spellStart"/>
      <w:r w:rsidRPr="002A3C4C">
        <w:rPr>
          <w:rFonts w:asciiTheme="minorHAnsi" w:hAnsiTheme="minorHAnsi" w:cstheme="minorHAnsi"/>
          <w:color w:val="538135" w:themeColor="accent6" w:themeShade="BF"/>
          <w:lang w:val="es-MX"/>
        </w:rPr>
        <w:t>consensus</w:t>
      </w:r>
      <w:proofErr w:type="spellEnd"/>
      <w:r w:rsidRPr="002A3C4C">
        <w:rPr>
          <w:rFonts w:asciiTheme="minorHAnsi" w:hAnsiTheme="minorHAnsi" w:cstheme="minorHAnsi"/>
          <w:color w:val="538135" w:themeColor="accent6" w:themeShade="BF"/>
          <w:lang w:val="es-MX"/>
        </w:rPr>
        <w:t xml:space="preserve"> to </w:t>
      </w:r>
      <w:proofErr w:type="spellStart"/>
      <w:r w:rsidRPr="002A3C4C">
        <w:rPr>
          <w:rFonts w:asciiTheme="minorHAnsi" w:hAnsiTheme="minorHAnsi" w:cstheme="minorHAnsi"/>
          <w:color w:val="538135" w:themeColor="accent6" w:themeShade="BF"/>
          <w:lang w:val="es-MX"/>
        </w:rPr>
        <w:t>continue</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with</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the</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goals</w:t>
      </w:r>
      <w:proofErr w:type="spellEnd"/>
      <w:r w:rsidRPr="002A3C4C">
        <w:rPr>
          <w:rFonts w:asciiTheme="minorHAnsi" w:hAnsiTheme="minorHAnsi" w:cstheme="minorHAnsi"/>
          <w:color w:val="538135" w:themeColor="accent6" w:themeShade="BF"/>
          <w:lang w:val="es-MX"/>
        </w:rPr>
        <w:t xml:space="preserve"> and </w:t>
      </w:r>
      <w:proofErr w:type="spellStart"/>
      <w:r w:rsidRPr="002A3C4C">
        <w:rPr>
          <w:rFonts w:asciiTheme="minorHAnsi" w:hAnsiTheme="minorHAnsi" w:cstheme="minorHAnsi"/>
          <w:color w:val="538135" w:themeColor="accent6" w:themeShade="BF"/>
          <w:lang w:val="es-MX"/>
        </w:rPr>
        <w:t>actions</w:t>
      </w:r>
      <w:proofErr w:type="spellEnd"/>
      <w:r w:rsidRPr="002A3C4C">
        <w:rPr>
          <w:rFonts w:asciiTheme="minorHAnsi" w:hAnsiTheme="minorHAnsi" w:cstheme="minorHAnsi"/>
          <w:color w:val="538135" w:themeColor="accent6" w:themeShade="BF"/>
          <w:lang w:val="es-MX"/>
        </w:rPr>
        <w:t xml:space="preserve"> of </w:t>
      </w:r>
      <w:proofErr w:type="spellStart"/>
      <w:r w:rsidRPr="002A3C4C">
        <w:rPr>
          <w:rFonts w:asciiTheme="minorHAnsi" w:hAnsiTheme="minorHAnsi" w:cstheme="minorHAnsi"/>
          <w:color w:val="538135" w:themeColor="accent6" w:themeShade="BF"/>
          <w:lang w:val="es-MX"/>
        </w:rPr>
        <w:t>the</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current</w:t>
      </w:r>
      <w:proofErr w:type="spellEnd"/>
      <w:r w:rsidRPr="002A3C4C">
        <w:rPr>
          <w:rFonts w:asciiTheme="minorHAnsi" w:hAnsiTheme="minorHAnsi" w:cstheme="minorHAnsi"/>
          <w:color w:val="538135" w:themeColor="accent6" w:themeShade="BF"/>
          <w:lang w:val="es-MX"/>
        </w:rPr>
        <w:t xml:space="preserve"> plan </w:t>
      </w:r>
      <w:proofErr w:type="spellStart"/>
      <w:r w:rsidRPr="002A3C4C">
        <w:rPr>
          <w:rFonts w:asciiTheme="minorHAnsi" w:hAnsiTheme="minorHAnsi" w:cstheme="minorHAnsi"/>
          <w:color w:val="538135" w:themeColor="accent6" w:themeShade="BF"/>
          <w:lang w:val="es-MX"/>
        </w:rPr>
        <w:t>for</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next</w:t>
      </w:r>
      <w:proofErr w:type="spellEnd"/>
      <w:r w:rsidRPr="002A3C4C">
        <w:rPr>
          <w:rFonts w:asciiTheme="minorHAnsi" w:hAnsiTheme="minorHAnsi" w:cstheme="minorHAnsi"/>
          <w:color w:val="538135" w:themeColor="accent6" w:themeShade="BF"/>
          <w:lang w:val="es-MX"/>
        </w:rPr>
        <w:t xml:space="preserve"> </w:t>
      </w:r>
      <w:proofErr w:type="spellStart"/>
      <w:r w:rsidRPr="002A3C4C">
        <w:rPr>
          <w:rFonts w:asciiTheme="minorHAnsi" w:hAnsiTheme="minorHAnsi" w:cstheme="minorHAnsi"/>
          <w:color w:val="538135" w:themeColor="accent6" w:themeShade="BF"/>
          <w:lang w:val="es-MX"/>
        </w:rPr>
        <w:t>year’s</w:t>
      </w:r>
      <w:proofErr w:type="spellEnd"/>
      <w:r w:rsidRPr="002A3C4C">
        <w:rPr>
          <w:rFonts w:asciiTheme="minorHAnsi" w:hAnsiTheme="minorHAnsi" w:cstheme="minorHAnsi"/>
          <w:color w:val="538135" w:themeColor="accent6" w:themeShade="BF"/>
          <w:lang w:val="es-MX"/>
        </w:rPr>
        <w:t xml:space="preserve"> LAND Trust Plan.</w:t>
      </w:r>
    </w:p>
    <w:p w:rsidR="002A3C4C" w:rsidRPr="002A3C4C" w:rsidRDefault="00867842" w:rsidP="00867842">
      <w:pPr>
        <w:pStyle w:val="NormalWeb"/>
        <w:rPr>
          <w:rFonts w:asciiTheme="minorHAnsi" w:hAnsiTheme="minorHAnsi" w:cstheme="minorHAnsi"/>
          <w:color w:val="538135" w:themeColor="accent6" w:themeShade="BF"/>
          <w:lang w:val="es-MX"/>
        </w:rPr>
      </w:pPr>
      <w:r w:rsidRPr="002A3C4C">
        <w:rPr>
          <w:rFonts w:asciiTheme="minorHAnsi" w:hAnsiTheme="minorHAnsi" w:cstheme="minorHAnsi"/>
          <w:lang w:val="es-MX"/>
        </w:rPr>
        <w:t>Prioridades / objetivos de EEP</w:t>
      </w:r>
      <w:r w:rsidR="002A3C4C" w:rsidRPr="002A3C4C">
        <w:rPr>
          <w:rFonts w:asciiTheme="minorHAnsi" w:hAnsiTheme="minorHAnsi" w:cstheme="minorHAnsi"/>
          <w:color w:val="538135" w:themeColor="accent6" w:themeShade="BF"/>
          <w:lang w:val="es-MX"/>
        </w:rPr>
        <w:br/>
        <w:t>Se revisaron las prioridades y objetivos de la AEA Se dieron comentarios y se incorporarán en el plan del próximo año.</w:t>
      </w:r>
    </w:p>
    <w:p w:rsidR="00867842" w:rsidRDefault="00867842" w:rsidP="00007CB0">
      <w:pPr>
        <w:pStyle w:val="NormalWeb"/>
        <w:spacing w:after="0" w:afterAutospacing="0"/>
        <w:rPr>
          <w:rFonts w:asciiTheme="minorHAnsi" w:hAnsiTheme="minorHAnsi" w:cstheme="minorHAnsi"/>
          <w:lang w:val="es-MX"/>
        </w:rPr>
      </w:pPr>
      <w:r w:rsidRPr="002A3C4C">
        <w:rPr>
          <w:rFonts w:asciiTheme="minorHAnsi" w:hAnsiTheme="minorHAnsi" w:cstheme="minorHAnsi"/>
          <w:lang w:val="es-MX"/>
        </w:rPr>
        <w:t>Acuerdo de Padres</w:t>
      </w:r>
    </w:p>
    <w:p w:rsidR="00007CB0" w:rsidRPr="002A3C4C" w:rsidRDefault="00007CB0" w:rsidP="00007CB0">
      <w:pPr>
        <w:pStyle w:val="NormalWeb"/>
        <w:spacing w:before="0" w:beforeAutospacing="0"/>
        <w:rPr>
          <w:rFonts w:asciiTheme="minorHAnsi" w:hAnsiTheme="minorHAnsi" w:cstheme="minorHAnsi"/>
          <w:lang w:val="es-MX"/>
        </w:rPr>
      </w:pPr>
      <w:r w:rsidRPr="00007CB0">
        <w:rPr>
          <w:rFonts w:asciiTheme="minorHAnsi" w:hAnsiTheme="minorHAnsi" w:cstheme="minorHAnsi"/>
          <w:color w:val="538135" w:themeColor="accent6" w:themeShade="BF"/>
          <w:lang w:val="es-MX"/>
        </w:rPr>
        <w:t>Este tema se trabajará en la reunión de abril.</w:t>
      </w:r>
    </w:p>
    <w:p w:rsidR="00474FC3" w:rsidRDefault="00867842" w:rsidP="00007CB0">
      <w:pPr>
        <w:pStyle w:val="NormalWeb"/>
        <w:spacing w:after="0" w:afterAutospacing="0"/>
        <w:rPr>
          <w:rFonts w:asciiTheme="minorHAnsi" w:hAnsiTheme="minorHAnsi" w:cstheme="minorHAnsi"/>
          <w:lang w:val="es-MX"/>
        </w:rPr>
      </w:pPr>
      <w:r w:rsidRPr="002A3C4C">
        <w:rPr>
          <w:rFonts w:asciiTheme="minorHAnsi" w:hAnsiTheme="minorHAnsi" w:cstheme="minorHAnsi"/>
          <w:lang w:val="es-MX"/>
        </w:rPr>
        <w:t xml:space="preserve">Preparación para emergencias </w:t>
      </w:r>
    </w:p>
    <w:p w:rsidR="00007CB0" w:rsidRPr="00007CB0" w:rsidRDefault="00007CB0" w:rsidP="00007CB0">
      <w:pPr>
        <w:pStyle w:val="NormalWeb"/>
        <w:spacing w:before="0" w:beforeAutospacing="0"/>
        <w:rPr>
          <w:rFonts w:asciiTheme="minorHAnsi" w:hAnsiTheme="minorHAnsi" w:cstheme="minorHAnsi"/>
          <w:color w:val="538135" w:themeColor="accent6" w:themeShade="BF"/>
          <w:lang w:val="es-MX"/>
        </w:rPr>
      </w:pPr>
      <w:r w:rsidRPr="00007CB0">
        <w:rPr>
          <w:rFonts w:asciiTheme="minorHAnsi" w:hAnsiTheme="minorHAnsi" w:cstheme="minorHAnsi"/>
          <w:color w:val="538135" w:themeColor="accent6" w:themeShade="BF"/>
          <w:lang w:val="es-MX"/>
        </w:rPr>
        <w:t xml:space="preserve">Uno de los objetivos del subcomité es que cada familia proporcione un kit de emergencia personal para que sus hijos se queden en la escuela. El comité enviará a casa una bolsa y una lista durante la semana del Great </w:t>
      </w:r>
      <w:proofErr w:type="spellStart"/>
      <w:r w:rsidRPr="00007CB0">
        <w:rPr>
          <w:rFonts w:asciiTheme="minorHAnsi" w:hAnsiTheme="minorHAnsi" w:cstheme="minorHAnsi"/>
          <w:color w:val="538135" w:themeColor="accent6" w:themeShade="BF"/>
          <w:lang w:val="es-MX"/>
        </w:rPr>
        <w:t>Shake</w:t>
      </w:r>
      <w:proofErr w:type="spellEnd"/>
      <w:r w:rsidRPr="00007CB0">
        <w:rPr>
          <w:rFonts w:asciiTheme="minorHAnsi" w:hAnsiTheme="minorHAnsi" w:cstheme="minorHAnsi"/>
          <w:color w:val="538135" w:themeColor="accent6" w:themeShade="BF"/>
          <w:lang w:val="es-MX"/>
        </w:rPr>
        <w:t xml:space="preserve"> </w:t>
      </w:r>
      <w:proofErr w:type="spellStart"/>
      <w:r w:rsidRPr="00007CB0">
        <w:rPr>
          <w:rFonts w:asciiTheme="minorHAnsi" w:hAnsiTheme="minorHAnsi" w:cstheme="minorHAnsi"/>
          <w:color w:val="538135" w:themeColor="accent6" w:themeShade="BF"/>
          <w:lang w:val="es-MX"/>
        </w:rPr>
        <w:t>Out</w:t>
      </w:r>
      <w:proofErr w:type="spellEnd"/>
      <w:r w:rsidRPr="00007CB0">
        <w:rPr>
          <w:rFonts w:asciiTheme="minorHAnsi" w:hAnsiTheme="minorHAnsi" w:cstheme="minorHAnsi"/>
          <w:color w:val="538135" w:themeColor="accent6" w:themeShade="BF"/>
          <w:lang w:val="es-MX"/>
        </w:rPr>
        <w:t xml:space="preserve">. Lo ideal es que enviemos esta lista durante el registro para que los kits estén en los armarios durante todo el año. </w:t>
      </w:r>
      <w:proofErr w:type="spellStart"/>
      <w:r w:rsidRPr="00007CB0">
        <w:rPr>
          <w:rFonts w:asciiTheme="minorHAnsi" w:hAnsiTheme="minorHAnsi" w:cstheme="minorHAnsi"/>
          <w:color w:val="538135" w:themeColor="accent6" w:themeShade="BF"/>
          <w:lang w:val="es-MX"/>
        </w:rPr>
        <w:t>Cavett</w:t>
      </w:r>
      <w:proofErr w:type="spellEnd"/>
      <w:r w:rsidRPr="00007CB0">
        <w:rPr>
          <w:rFonts w:asciiTheme="minorHAnsi" w:hAnsiTheme="minorHAnsi" w:cstheme="minorHAnsi"/>
          <w:color w:val="538135" w:themeColor="accent6" w:themeShade="BF"/>
          <w:lang w:val="es-MX"/>
        </w:rPr>
        <w:t xml:space="preserve"> trabajará para que se donen mochilas con cordones en lugar de usar bolsas </w:t>
      </w:r>
      <w:proofErr w:type="spellStart"/>
      <w:r w:rsidRPr="00007CB0">
        <w:rPr>
          <w:rFonts w:asciiTheme="minorHAnsi" w:hAnsiTheme="minorHAnsi" w:cstheme="minorHAnsi"/>
          <w:color w:val="538135" w:themeColor="accent6" w:themeShade="BF"/>
          <w:lang w:val="es-MX"/>
        </w:rPr>
        <w:t>Ziplock</w:t>
      </w:r>
      <w:proofErr w:type="spellEnd"/>
      <w:r w:rsidRPr="00007CB0">
        <w:rPr>
          <w:rFonts w:asciiTheme="minorHAnsi" w:hAnsiTheme="minorHAnsi" w:cstheme="minorHAnsi"/>
          <w:color w:val="538135" w:themeColor="accent6" w:themeShade="BF"/>
          <w:lang w:val="es-MX"/>
        </w:rPr>
        <w:t>.</w:t>
      </w:r>
    </w:p>
    <w:p w:rsidR="00007CB0" w:rsidRDefault="00007CB0" w:rsidP="00007CB0">
      <w:pPr>
        <w:pStyle w:val="NormalWeb"/>
        <w:spacing w:before="0" w:beforeAutospacing="0"/>
        <w:rPr>
          <w:rFonts w:asciiTheme="minorHAnsi" w:hAnsiTheme="minorHAnsi" w:cstheme="minorHAnsi"/>
          <w:color w:val="538135" w:themeColor="accent6" w:themeShade="BF"/>
          <w:lang w:val="es-MX"/>
        </w:rPr>
      </w:pPr>
      <w:r w:rsidRPr="00007CB0">
        <w:rPr>
          <w:rFonts w:asciiTheme="minorHAnsi" w:hAnsiTheme="minorHAnsi" w:cstheme="minorHAnsi"/>
          <w:color w:val="538135" w:themeColor="accent6" w:themeShade="BF"/>
          <w:lang w:val="es-MX"/>
        </w:rPr>
        <w:t>El subcomité está dividiendo su preparación en tres fases. La fase 1 debe poder cumplirse a través de donaciones de la comunidad.</w:t>
      </w:r>
    </w:p>
    <w:p w:rsidR="00007CB0" w:rsidRDefault="00007CB0" w:rsidP="00007CB0">
      <w:pPr>
        <w:pStyle w:val="NormalWeb"/>
        <w:spacing w:after="0" w:afterAutospacing="0"/>
        <w:rPr>
          <w:rFonts w:asciiTheme="minorHAnsi" w:hAnsiTheme="minorHAnsi" w:cstheme="minorHAnsi"/>
          <w:lang w:val="es-MX"/>
        </w:rPr>
      </w:pPr>
      <w:r w:rsidRPr="00007CB0">
        <w:rPr>
          <w:lang w:val="es-MX"/>
        </w:rPr>
        <w:br/>
      </w:r>
      <w:r w:rsidRPr="00007CB0">
        <w:rPr>
          <w:rFonts w:asciiTheme="minorHAnsi" w:hAnsiTheme="minorHAnsi" w:cstheme="minorHAnsi"/>
          <w:lang w:val="es-MX"/>
        </w:rPr>
        <w:t>Otras inquietudes / temas que se discutirán antes de fin de año</w:t>
      </w:r>
    </w:p>
    <w:p w:rsidR="00007CB0" w:rsidRPr="00007CB0" w:rsidRDefault="00007CB0" w:rsidP="00007CB0">
      <w:pPr>
        <w:pStyle w:val="NormalWeb"/>
        <w:spacing w:before="0" w:beforeAutospacing="0"/>
        <w:rPr>
          <w:rFonts w:asciiTheme="minorHAnsi" w:hAnsiTheme="minorHAnsi" w:cstheme="minorHAnsi"/>
          <w:color w:val="538135" w:themeColor="accent6" w:themeShade="BF"/>
          <w:lang w:val="es-MX"/>
        </w:rPr>
      </w:pPr>
      <w:r w:rsidRPr="00007CB0">
        <w:rPr>
          <w:rFonts w:asciiTheme="minorHAnsi" w:hAnsiTheme="minorHAnsi" w:cstheme="minorHAnsi"/>
          <w:color w:val="538135" w:themeColor="accent6" w:themeShade="BF"/>
          <w:lang w:val="es-MX"/>
        </w:rPr>
        <w:t>Hay preocupaciones sobre si los estudiantes tienen o no suficiente tiempo entre clases. Los estudiantes no sienten que tienen suficiente tiempo para ir a sus casilleros, por lo que llevan mochilas realmente pesadas. Muchos no sienten que tengan suficiente tiempo para ir al baño o para atender las necesidades de menstruación entre las clases.</w:t>
      </w:r>
    </w:p>
    <w:p w:rsidR="00007CB0" w:rsidRPr="00007CB0" w:rsidRDefault="00007CB0" w:rsidP="00007CB0">
      <w:pPr>
        <w:pStyle w:val="NormalWeb"/>
        <w:spacing w:before="0" w:beforeAutospacing="0"/>
        <w:rPr>
          <w:rFonts w:asciiTheme="minorHAnsi" w:hAnsiTheme="minorHAnsi" w:cstheme="minorHAnsi"/>
          <w:color w:val="538135" w:themeColor="accent6" w:themeShade="BF"/>
          <w:lang w:val="es-MX"/>
        </w:rPr>
      </w:pPr>
      <w:proofErr w:type="spellStart"/>
      <w:r w:rsidRPr="00007CB0">
        <w:rPr>
          <w:rFonts w:asciiTheme="minorHAnsi" w:hAnsiTheme="minorHAnsi" w:cstheme="minorHAnsi"/>
          <w:color w:val="538135" w:themeColor="accent6" w:themeShade="BF"/>
          <w:lang w:val="es-MX"/>
        </w:rPr>
        <w:t>Inland</w:t>
      </w:r>
      <w:proofErr w:type="spellEnd"/>
      <w:r w:rsidRPr="00007CB0">
        <w:rPr>
          <w:rFonts w:asciiTheme="minorHAnsi" w:hAnsiTheme="minorHAnsi" w:cstheme="minorHAnsi"/>
          <w:color w:val="538135" w:themeColor="accent6" w:themeShade="BF"/>
          <w:lang w:val="es-MX"/>
        </w:rPr>
        <w:t xml:space="preserve"> Port </w:t>
      </w:r>
      <w:proofErr w:type="spellStart"/>
      <w:r w:rsidRPr="00007CB0">
        <w:rPr>
          <w:rFonts w:asciiTheme="minorHAnsi" w:hAnsiTheme="minorHAnsi" w:cstheme="minorHAnsi"/>
          <w:color w:val="538135" w:themeColor="accent6" w:themeShade="BF"/>
          <w:lang w:val="es-MX"/>
        </w:rPr>
        <w:t>Info</w:t>
      </w:r>
      <w:proofErr w:type="spellEnd"/>
      <w:r w:rsidRPr="00007CB0">
        <w:rPr>
          <w:rFonts w:asciiTheme="minorHAnsi" w:hAnsiTheme="minorHAnsi" w:cstheme="minorHAnsi"/>
          <w:color w:val="538135" w:themeColor="accent6" w:themeShade="BF"/>
          <w:lang w:val="es-MX"/>
        </w:rPr>
        <w:t>- asegúrese de que se anuncie en el boletín, considere enviar una nota a casa con un resumen del problema y un enlace a la encuesta, publíquelo en las redes sociales.</w:t>
      </w:r>
    </w:p>
    <w:p w:rsidR="00007CB0" w:rsidRPr="00007CB0" w:rsidRDefault="00007CB0" w:rsidP="00007CB0">
      <w:pPr>
        <w:pStyle w:val="NormalWeb"/>
        <w:spacing w:before="0" w:beforeAutospacing="0"/>
        <w:rPr>
          <w:rFonts w:asciiTheme="minorHAnsi" w:hAnsiTheme="minorHAnsi" w:cstheme="minorHAnsi"/>
          <w:color w:val="538135" w:themeColor="accent6" w:themeShade="BF"/>
          <w:lang w:val="es-MX"/>
        </w:rPr>
      </w:pPr>
      <w:r w:rsidRPr="00007CB0">
        <w:rPr>
          <w:rFonts w:asciiTheme="minorHAnsi" w:hAnsiTheme="minorHAnsi" w:cstheme="minorHAnsi"/>
          <w:color w:val="538135" w:themeColor="accent6" w:themeShade="BF"/>
          <w:lang w:val="es-MX"/>
        </w:rPr>
        <w:t>Preocupaciones sobre el ritmo entre dos clases diferentes dentro de un nivel de grado.</w:t>
      </w:r>
    </w:p>
    <w:p w:rsidR="00007CB0" w:rsidRPr="00007CB0" w:rsidRDefault="00007CB0" w:rsidP="00007CB0">
      <w:pPr>
        <w:pStyle w:val="NormalWeb"/>
        <w:spacing w:before="0" w:beforeAutospacing="0"/>
        <w:rPr>
          <w:rFonts w:asciiTheme="minorHAnsi" w:hAnsiTheme="minorHAnsi" w:cstheme="minorHAnsi"/>
          <w:color w:val="538135" w:themeColor="accent6" w:themeShade="BF"/>
          <w:lang w:val="es-MX"/>
        </w:rPr>
      </w:pPr>
      <w:r w:rsidRPr="00007CB0">
        <w:rPr>
          <w:rFonts w:asciiTheme="minorHAnsi" w:hAnsiTheme="minorHAnsi" w:cstheme="minorHAnsi"/>
          <w:color w:val="538135" w:themeColor="accent6" w:themeShade="BF"/>
          <w:lang w:val="es-MX"/>
        </w:rPr>
        <w:t>Código de vestimenta</w:t>
      </w:r>
    </w:p>
    <w:sectPr w:rsidR="00007CB0" w:rsidRPr="00007CB0" w:rsidSect="00997981">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1D" w:rsidRDefault="008D6DF4">
      <w:pPr>
        <w:spacing w:after="0" w:line="240" w:lineRule="auto"/>
      </w:pPr>
      <w:r>
        <w:separator/>
      </w:r>
    </w:p>
  </w:endnote>
  <w:endnote w:type="continuationSeparator" w:id="0">
    <w:p w:rsidR="00262A1D" w:rsidRDefault="008D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1D" w:rsidRDefault="008D6DF4">
      <w:pPr>
        <w:spacing w:after="0" w:line="240" w:lineRule="auto"/>
      </w:pPr>
      <w:r>
        <w:separator/>
      </w:r>
    </w:p>
  </w:footnote>
  <w:footnote w:type="continuationSeparator" w:id="0">
    <w:p w:rsidR="00262A1D" w:rsidRDefault="008D6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2A66CE"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983912">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5097"/>
    <w:multiLevelType w:val="hybridMultilevel"/>
    <w:tmpl w:val="C9BCE516"/>
    <w:lvl w:ilvl="0" w:tplc="46C41F2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D542F"/>
    <w:multiLevelType w:val="hybridMultilevel"/>
    <w:tmpl w:val="C026EF7E"/>
    <w:lvl w:ilvl="0" w:tplc="46C41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E1AD2"/>
    <w:multiLevelType w:val="hybridMultilevel"/>
    <w:tmpl w:val="0A687A70"/>
    <w:lvl w:ilvl="0" w:tplc="46C41F2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07CB0"/>
    <w:rsid w:val="00063714"/>
    <w:rsid w:val="000A62E3"/>
    <w:rsid w:val="001006DF"/>
    <w:rsid w:val="00122A10"/>
    <w:rsid w:val="001508FC"/>
    <w:rsid w:val="00164B35"/>
    <w:rsid w:val="001B1F28"/>
    <w:rsid w:val="0024075E"/>
    <w:rsid w:val="00262A1D"/>
    <w:rsid w:val="002A3C4C"/>
    <w:rsid w:val="002A66CE"/>
    <w:rsid w:val="00302FEF"/>
    <w:rsid w:val="00305DED"/>
    <w:rsid w:val="00314865"/>
    <w:rsid w:val="00411144"/>
    <w:rsid w:val="004523D3"/>
    <w:rsid w:val="00474FC3"/>
    <w:rsid w:val="0049304B"/>
    <w:rsid w:val="004A7D24"/>
    <w:rsid w:val="005715B7"/>
    <w:rsid w:val="00644085"/>
    <w:rsid w:val="006476B3"/>
    <w:rsid w:val="006A0F74"/>
    <w:rsid w:val="007043B7"/>
    <w:rsid w:val="007901F3"/>
    <w:rsid w:val="007A022D"/>
    <w:rsid w:val="0081769D"/>
    <w:rsid w:val="00867842"/>
    <w:rsid w:val="008D6DF4"/>
    <w:rsid w:val="00983912"/>
    <w:rsid w:val="00A21BD6"/>
    <w:rsid w:val="00A44925"/>
    <w:rsid w:val="00A935E2"/>
    <w:rsid w:val="00AB2D41"/>
    <w:rsid w:val="00C1121A"/>
    <w:rsid w:val="00C5229E"/>
    <w:rsid w:val="00C70C16"/>
    <w:rsid w:val="00CD5B29"/>
    <w:rsid w:val="00CD66C8"/>
    <w:rsid w:val="00D47B5A"/>
    <w:rsid w:val="00D64763"/>
    <w:rsid w:val="00DD6B6E"/>
    <w:rsid w:val="00F9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Footer">
    <w:name w:val="footer"/>
    <w:basedOn w:val="Normal"/>
    <w:link w:val="FooterChar"/>
    <w:uiPriority w:val="99"/>
    <w:unhideWhenUsed/>
    <w:rsid w:val="001B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F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2</cp:revision>
  <cp:lastPrinted>2018-09-12T22:21:00Z</cp:lastPrinted>
  <dcterms:created xsi:type="dcterms:W3CDTF">2019-03-20T20:57:00Z</dcterms:created>
  <dcterms:modified xsi:type="dcterms:W3CDTF">2019-03-20T20:57:00Z</dcterms:modified>
</cp:coreProperties>
</file>