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rsidR="00302FEF" w:rsidRPr="00284692" w:rsidRDefault="00302FEF" w:rsidP="00314865">
      <w:pPr>
        <w:pStyle w:val="NormalWeb"/>
        <w:rPr>
          <w:rFonts w:asciiTheme="minorHAnsi" w:hAnsiTheme="minorHAnsi" w:cstheme="minorHAnsi"/>
          <w:color w:val="000000"/>
        </w:rPr>
      </w:pPr>
      <w:r w:rsidRPr="00284692">
        <w:rPr>
          <w:rFonts w:asciiTheme="minorHAnsi" w:hAnsiTheme="minorHAnsi" w:cstheme="minorHAnsi"/>
          <w:color w:val="000000"/>
        </w:rPr>
        <w:t>Agenda</w:t>
      </w:r>
      <w:r w:rsidR="00314865" w:rsidRPr="00284692">
        <w:rPr>
          <w:rFonts w:asciiTheme="minorHAnsi" w:hAnsiTheme="minorHAnsi" w:cstheme="minorHAnsi"/>
          <w:color w:val="000000"/>
        </w:rPr>
        <w:t xml:space="preserve">: </w:t>
      </w:r>
      <w:r w:rsidR="004A16CD">
        <w:rPr>
          <w:rFonts w:asciiTheme="minorHAnsi" w:hAnsiTheme="minorHAnsi" w:cstheme="minorHAnsi"/>
          <w:color w:val="000000"/>
        </w:rPr>
        <w:t>March</w:t>
      </w:r>
      <w:r w:rsidR="00955BDD">
        <w:rPr>
          <w:rFonts w:asciiTheme="minorHAnsi" w:hAnsiTheme="minorHAnsi" w:cstheme="minorHAnsi"/>
          <w:color w:val="000000"/>
        </w:rPr>
        <w:t xml:space="preserve"> 13</w:t>
      </w:r>
      <w:r w:rsidR="004E7F20">
        <w:rPr>
          <w:rFonts w:asciiTheme="minorHAnsi" w:hAnsiTheme="minorHAnsi" w:cstheme="minorHAnsi"/>
          <w:color w:val="000000"/>
        </w:rPr>
        <w:t>, 2019</w:t>
      </w:r>
      <w:r w:rsidR="00314865" w:rsidRPr="00284692">
        <w:rPr>
          <w:rFonts w:asciiTheme="minorHAnsi" w:hAnsiTheme="minorHAnsi" w:cstheme="minorHAnsi"/>
          <w:color w:val="000000"/>
        </w:rPr>
        <w:t xml:space="preserve">, </w:t>
      </w:r>
      <w:r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Pr="00284692">
        <w:rPr>
          <w:rFonts w:asciiTheme="minorHAnsi" w:hAnsiTheme="minorHAnsi" w:cstheme="minorHAnsi"/>
          <w:color w:val="000000"/>
        </w:rPr>
        <w:t>pm</w:t>
      </w:r>
    </w:p>
    <w:p w:rsidR="00302FEF"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p>
    <w:p w:rsidR="00014F68" w:rsidRPr="00014F68" w:rsidRDefault="00014F68" w:rsidP="00302FEF">
      <w:pPr>
        <w:pStyle w:val="NormalWeb"/>
        <w:rPr>
          <w:rFonts w:asciiTheme="minorHAnsi" w:hAnsiTheme="minorHAnsi" w:cstheme="minorHAnsi"/>
          <w:color w:val="538135" w:themeColor="accent6" w:themeShade="BF"/>
        </w:rPr>
      </w:pPr>
      <w:r w:rsidRPr="00014F68">
        <w:rPr>
          <w:rFonts w:asciiTheme="minorHAnsi" w:hAnsiTheme="minorHAnsi" w:cstheme="minorHAnsi"/>
          <w:color w:val="538135" w:themeColor="accent6" w:themeShade="BF"/>
        </w:rPr>
        <w:t xml:space="preserve">Jill Drown, Chuck </w:t>
      </w:r>
      <w:proofErr w:type="spellStart"/>
      <w:r w:rsidRPr="00014F68">
        <w:rPr>
          <w:rFonts w:asciiTheme="minorHAnsi" w:hAnsiTheme="minorHAnsi" w:cstheme="minorHAnsi"/>
          <w:color w:val="538135" w:themeColor="accent6" w:themeShade="BF"/>
        </w:rPr>
        <w:t>Rettberg</w:t>
      </w:r>
      <w:proofErr w:type="spellEnd"/>
      <w:r w:rsidRPr="00014F68">
        <w:rPr>
          <w:rFonts w:asciiTheme="minorHAnsi" w:hAnsiTheme="minorHAnsi" w:cstheme="minorHAnsi"/>
          <w:color w:val="538135" w:themeColor="accent6" w:themeShade="BF"/>
        </w:rPr>
        <w:t xml:space="preserve">, Christy Sapp, Laura Hernandez, </w:t>
      </w:r>
      <w:proofErr w:type="spellStart"/>
      <w:r w:rsidRPr="00014F68">
        <w:rPr>
          <w:rFonts w:asciiTheme="minorHAnsi" w:hAnsiTheme="minorHAnsi" w:cstheme="minorHAnsi"/>
          <w:color w:val="538135" w:themeColor="accent6" w:themeShade="BF"/>
        </w:rPr>
        <w:t>Cavett</w:t>
      </w:r>
      <w:proofErr w:type="spellEnd"/>
      <w:r w:rsidRPr="00014F68">
        <w:rPr>
          <w:rFonts w:asciiTheme="minorHAnsi" w:hAnsiTheme="minorHAnsi" w:cstheme="minorHAnsi"/>
          <w:color w:val="538135" w:themeColor="accent6" w:themeShade="BF"/>
        </w:rPr>
        <w:t xml:space="preserve"> Eaton, Lynn </w:t>
      </w:r>
      <w:proofErr w:type="spellStart"/>
      <w:r w:rsidRPr="00014F68">
        <w:rPr>
          <w:rFonts w:asciiTheme="minorHAnsi" w:hAnsiTheme="minorHAnsi" w:cstheme="minorHAnsi"/>
          <w:color w:val="538135" w:themeColor="accent6" w:themeShade="BF"/>
        </w:rPr>
        <w:t>Lonoardo</w:t>
      </w:r>
      <w:proofErr w:type="spellEnd"/>
      <w:r w:rsidRPr="00014F68">
        <w:rPr>
          <w:rFonts w:asciiTheme="minorHAnsi" w:hAnsiTheme="minorHAnsi" w:cstheme="minorHAnsi"/>
          <w:color w:val="538135" w:themeColor="accent6" w:themeShade="BF"/>
        </w:rPr>
        <w:t xml:space="preserve">, </w:t>
      </w:r>
      <w:proofErr w:type="spellStart"/>
      <w:r w:rsidRPr="00014F68">
        <w:rPr>
          <w:rFonts w:asciiTheme="minorHAnsi" w:hAnsiTheme="minorHAnsi" w:cstheme="minorHAnsi"/>
          <w:color w:val="538135" w:themeColor="accent6" w:themeShade="BF"/>
        </w:rPr>
        <w:t>Smaragda</w:t>
      </w:r>
      <w:proofErr w:type="spellEnd"/>
      <w:r w:rsidRPr="00014F68">
        <w:rPr>
          <w:rFonts w:asciiTheme="minorHAnsi" w:hAnsiTheme="minorHAnsi" w:cstheme="minorHAnsi"/>
          <w:color w:val="538135" w:themeColor="accent6" w:themeShade="BF"/>
        </w:rPr>
        <w:t xml:space="preserve"> </w:t>
      </w:r>
      <w:proofErr w:type="spellStart"/>
      <w:r w:rsidRPr="00014F68">
        <w:rPr>
          <w:rFonts w:asciiTheme="minorHAnsi" w:hAnsiTheme="minorHAnsi" w:cstheme="minorHAnsi"/>
          <w:color w:val="538135" w:themeColor="accent6" w:themeShade="BF"/>
        </w:rPr>
        <w:t>Halilovic</w:t>
      </w:r>
      <w:proofErr w:type="spellEnd"/>
      <w:r w:rsidRPr="00014F68">
        <w:rPr>
          <w:rFonts w:asciiTheme="minorHAnsi" w:hAnsiTheme="minorHAnsi" w:cstheme="minorHAnsi"/>
          <w:color w:val="538135" w:themeColor="accent6" w:themeShade="BF"/>
        </w:rPr>
        <w:t xml:space="preserve">, Britnie Powell </w:t>
      </w:r>
    </w:p>
    <w:p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p>
    <w:p w:rsidR="007901F3" w:rsidRPr="00284692"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5:00-6:00</w:t>
      </w:r>
    </w:p>
    <w:p w:rsidR="007901F3" w:rsidRPr="00284692" w:rsidRDefault="007901F3" w:rsidP="007901F3">
      <w:pPr>
        <w:pStyle w:val="NormalWeb"/>
        <w:numPr>
          <w:ilvl w:val="1"/>
          <w:numId w:val="1"/>
        </w:numPr>
        <w:rPr>
          <w:rFonts w:asciiTheme="minorHAnsi" w:hAnsiTheme="minorHAnsi" w:cstheme="minorHAnsi"/>
          <w:color w:val="000000"/>
        </w:rPr>
      </w:pPr>
      <w:r w:rsidRPr="00284692">
        <w:rPr>
          <w:rFonts w:asciiTheme="minorHAnsi" w:hAnsiTheme="minorHAnsi" w:cstheme="minorHAnsi"/>
          <w:color w:val="000000"/>
        </w:rPr>
        <w:t>April 10</w:t>
      </w:r>
    </w:p>
    <w:p w:rsidR="007901F3" w:rsidRPr="00284692" w:rsidRDefault="007901F3" w:rsidP="007901F3">
      <w:pPr>
        <w:pStyle w:val="NormalWeb"/>
        <w:numPr>
          <w:ilvl w:val="1"/>
          <w:numId w:val="1"/>
        </w:numPr>
        <w:rPr>
          <w:rFonts w:asciiTheme="minorHAnsi" w:hAnsiTheme="minorHAnsi" w:cstheme="minorHAnsi"/>
          <w:color w:val="000000"/>
        </w:rPr>
      </w:pPr>
      <w:r w:rsidRPr="00284692">
        <w:rPr>
          <w:rFonts w:asciiTheme="minorHAnsi" w:hAnsiTheme="minorHAnsi" w:cstheme="minorHAnsi"/>
          <w:color w:val="000000"/>
        </w:rPr>
        <w:t>May 8</w:t>
      </w:r>
    </w:p>
    <w:p w:rsidR="00DD6B6E" w:rsidRDefault="00DD6B6E" w:rsidP="00302FEF">
      <w:pPr>
        <w:pStyle w:val="NormalWeb"/>
        <w:rPr>
          <w:rFonts w:asciiTheme="minorHAnsi" w:hAnsiTheme="minorHAnsi" w:cstheme="minorHAnsi"/>
          <w:color w:val="000000"/>
        </w:rPr>
      </w:pPr>
      <w:r w:rsidRPr="00284692">
        <w:rPr>
          <w:rFonts w:asciiTheme="minorHAnsi" w:hAnsiTheme="minorHAnsi" w:cstheme="minorHAnsi"/>
          <w:color w:val="000000"/>
        </w:rPr>
        <w:t xml:space="preserve">Approve </w:t>
      </w:r>
      <w:r w:rsidR="004A16CD">
        <w:rPr>
          <w:rFonts w:asciiTheme="minorHAnsi" w:hAnsiTheme="minorHAnsi" w:cstheme="minorHAnsi"/>
          <w:color w:val="000000"/>
        </w:rPr>
        <w:t>February</w:t>
      </w:r>
      <w:r w:rsidRPr="00284692">
        <w:rPr>
          <w:rFonts w:asciiTheme="minorHAnsi" w:hAnsiTheme="minorHAnsi" w:cstheme="minorHAnsi"/>
          <w:color w:val="000000"/>
        </w:rPr>
        <w:t xml:space="preserve"> Minutes</w:t>
      </w:r>
    </w:p>
    <w:p w:rsidR="00014F68" w:rsidRPr="00014F68" w:rsidRDefault="00014F68" w:rsidP="00014F68">
      <w:pPr>
        <w:pStyle w:val="NormalWeb"/>
        <w:rPr>
          <w:rFonts w:asciiTheme="minorHAnsi" w:hAnsiTheme="minorHAnsi" w:cstheme="minorHAnsi"/>
          <w:color w:val="538135" w:themeColor="accent6" w:themeShade="BF"/>
        </w:rPr>
      </w:pPr>
      <w:r w:rsidRPr="00014F68">
        <w:rPr>
          <w:rFonts w:asciiTheme="minorHAnsi" w:hAnsiTheme="minorHAnsi" w:cstheme="minorHAnsi"/>
          <w:color w:val="538135" w:themeColor="accent6" w:themeShade="BF"/>
        </w:rPr>
        <w:t xml:space="preserve">Motion to approve accepted and seconded. </w:t>
      </w:r>
    </w:p>
    <w:p w:rsidR="004A16CD" w:rsidRDefault="004A16CD" w:rsidP="00302FEF">
      <w:pPr>
        <w:pStyle w:val="NormalWeb"/>
        <w:rPr>
          <w:rFonts w:asciiTheme="minorHAnsi" w:hAnsiTheme="minorHAnsi" w:cstheme="minorHAnsi"/>
          <w:color w:val="000000"/>
        </w:rPr>
      </w:pPr>
      <w:r>
        <w:rPr>
          <w:rFonts w:asciiTheme="minorHAnsi" w:hAnsiTheme="minorHAnsi" w:cstheme="minorHAnsi"/>
          <w:color w:val="000000"/>
        </w:rPr>
        <w:t>District 3-year calendar</w:t>
      </w:r>
    </w:p>
    <w:p w:rsidR="00014F68" w:rsidRPr="00014F68" w:rsidRDefault="00014F68" w:rsidP="00014F68">
      <w:pPr>
        <w:shd w:val="clear" w:color="auto" w:fill="FFFFFF"/>
        <w:spacing w:after="0" w:line="240" w:lineRule="auto"/>
        <w:rPr>
          <w:rFonts w:eastAsia="Times New Roman" w:cstheme="minorHAnsi"/>
          <w:color w:val="538135" w:themeColor="accent6" w:themeShade="BF"/>
          <w:sz w:val="24"/>
          <w:szCs w:val="24"/>
        </w:rPr>
      </w:pPr>
      <w:r w:rsidRPr="00014F68">
        <w:rPr>
          <w:rFonts w:eastAsia="Times New Roman" w:cstheme="minorHAnsi"/>
          <w:color w:val="538135" w:themeColor="accent6" w:themeShade="BF"/>
          <w:sz w:val="24"/>
          <w:szCs w:val="24"/>
        </w:rPr>
        <w:t xml:space="preserve">The calendar options </w:t>
      </w:r>
      <w:proofErr w:type="gramStart"/>
      <w:r w:rsidRPr="00014F68">
        <w:rPr>
          <w:rFonts w:eastAsia="Times New Roman" w:cstheme="minorHAnsi"/>
          <w:color w:val="538135" w:themeColor="accent6" w:themeShade="BF"/>
          <w:sz w:val="24"/>
          <w:szCs w:val="24"/>
        </w:rPr>
        <w:t>were developed</w:t>
      </w:r>
      <w:proofErr w:type="gramEnd"/>
      <w:r w:rsidRPr="00014F68">
        <w:rPr>
          <w:rFonts w:eastAsia="Times New Roman" w:cstheme="minorHAnsi"/>
          <w:color w:val="538135" w:themeColor="accent6" w:themeShade="BF"/>
          <w:sz w:val="24"/>
          <w:szCs w:val="24"/>
        </w:rPr>
        <w:t xml:space="preserve"> to be similar to calendars in previous years.  However, the first day of school </w:t>
      </w:r>
      <w:proofErr w:type="gramStart"/>
      <w:r w:rsidRPr="00014F68">
        <w:rPr>
          <w:rFonts w:eastAsia="Times New Roman" w:cstheme="minorHAnsi"/>
          <w:color w:val="538135" w:themeColor="accent6" w:themeShade="BF"/>
          <w:sz w:val="24"/>
          <w:szCs w:val="24"/>
        </w:rPr>
        <w:t>has been moved</w:t>
      </w:r>
      <w:proofErr w:type="gramEnd"/>
      <w:r w:rsidRPr="00014F68">
        <w:rPr>
          <w:rFonts w:eastAsia="Times New Roman" w:cstheme="minorHAnsi"/>
          <w:color w:val="538135" w:themeColor="accent6" w:themeShade="BF"/>
          <w:sz w:val="24"/>
          <w:szCs w:val="24"/>
        </w:rPr>
        <w:t xml:space="preserve"> to a Tuesday for the benefit of our students.  The five teacher contract days </w:t>
      </w:r>
      <w:proofErr w:type="gramStart"/>
      <w:r w:rsidRPr="00014F68">
        <w:rPr>
          <w:rFonts w:eastAsia="Times New Roman" w:cstheme="minorHAnsi"/>
          <w:color w:val="538135" w:themeColor="accent6" w:themeShade="BF"/>
          <w:sz w:val="24"/>
          <w:szCs w:val="24"/>
        </w:rPr>
        <w:t>are scheduled</w:t>
      </w:r>
      <w:proofErr w:type="gramEnd"/>
      <w:r w:rsidRPr="00014F68">
        <w:rPr>
          <w:rFonts w:eastAsia="Times New Roman" w:cstheme="minorHAnsi"/>
          <w:color w:val="538135" w:themeColor="accent6" w:themeShade="BF"/>
          <w:sz w:val="24"/>
          <w:szCs w:val="24"/>
        </w:rPr>
        <w:t xml:space="preserve"> prior to the start of the school year.  The emergency make-up day </w:t>
      </w:r>
      <w:proofErr w:type="gramStart"/>
      <w:r w:rsidRPr="00014F68">
        <w:rPr>
          <w:rFonts w:eastAsia="Times New Roman" w:cstheme="minorHAnsi"/>
          <w:color w:val="538135" w:themeColor="accent6" w:themeShade="BF"/>
          <w:sz w:val="24"/>
          <w:szCs w:val="24"/>
        </w:rPr>
        <w:t>is scheduled</w:t>
      </w:r>
      <w:proofErr w:type="gramEnd"/>
      <w:r w:rsidRPr="00014F68">
        <w:rPr>
          <w:rFonts w:eastAsia="Times New Roman" w:cstheme="minorHAnsi"/>
          <w:color w:val="538135" w:themeColor="accent6" w:themeShade="BF"/>
          <w:sz w:val="24"/>
          <w:szCs w:val="24"/>
        </w:rPr>
        <w:t xml:space="preserve"> for the day after the last day of school.  The non-student days </w:t>
      </w:r>
      <w:proofErr w:type="gramStart"/>
      <w:r w:rsidRPr="00014F68">
        <w:rPr>
          <w:rFonts w:eastAsia="Times New Roman" w:cstheme="minorHAnsi"/>
          <w:color w:val="538135" w:themeColor="accent6" w:themeShade="BF"/>
          <w:sz w:val="24"/>
          <w:szCs w:val="24"/>
        </w:rPr>
        <w:t>will be used</w:t>
      </w:r>
      <w:proofErr w:type="gramEnd"/>
      <w:r w:rsidRPr="00014F68">
        <w:rPr>
          <w:rFonts w:eastAsia="Times New Roman" w:cstheme="minorHAnsi"/>
          <w:color w:val="538135" w:themeColor="accent6" w:themeShade="BF"/>
          <w:sz w:val="24"/>
          <w:szCs w:val="24"/>
        </w:rPr>
        <w:t xml:space="preserve"> for equivalent time (adjustment for Back-to-School or Parent-Teacher conferences) or professional development.</w:t>
      </w:r>
    </w:p>
    <w:p w:rsidR="00014F68" w:rsidRPr="00014F68" w:rsidRDefault="00014F68" w:rsidP="00014F68">
      <w:pPr>
        <w:spacing w:after="0" w:line="240" w:lineRule="auto"/>
        <w:rPr>
          <w:rFonts w:eastAsia="Times New Roman" w:cstheme="minorHAnsi"/>
          <w:color w:val="538135" w:themeColor="accent6" w:themeShade="BF"/>
          <w:sz w:val="24"/>
          <w:szCs w:val="24"/>
        </w:rPr>
      </w:pPr>
      <w:r w:rsidRPr="00014F68">
        <w:rPr>
          <w:rFonts w:eastAsia="Times New Roman" w:cstheme="minorHAnsi"/>
          <w:color w:val="538135" w:themeColor="accent6" w:themeShade="BF"/>
          <w:sz w:val="24"/>
          <w:szCs w:val="24"/>
        </w:rPr>
        <w:br/>
        <w:t>Summary of options:  </w:t>
      </w:r>
    </w:p>
    <w:p w:rsidR="00014F68" w:rsidRPr="00014F68" w:rsidRDefault="00014F68" w:rsidP="00014F68">
      <w:pPr>
        <w:shd w:val="clear" w:color="auto" w:fill="FFFFFF"/>
        <w:spacing w:after="0" w:line="240" w:lineRule="auto"/>
        <w:rPr>
          <w:rFonts w:eastAsia="Times New Roman" w:cstheme="minorHAnsi"/>
          <w:color w:val="538135" w:themeColor="accent6" w:themeShade="BF"/>
          <w:sz w:val="24"/>
          <w:szCs w:val="24"/>
        </w:rPr>
      </w:pPr>
      <w:r w:rsidRPr="00014F68">
        <w:rPr>
          <w:rFonts w:eastAsia="Times New Roman" w:cstheme="minorHAnsi"/>
          <w:color w:val="538135" w:themeColor="accent6" w:themeShade="BF"/>
          <w:sz w:val="24"/>
          <w:szCs w:val="24"/>
        </w:rPr>
        <w:t> </w:t>
      </w:r>
    </w:p>
    <w:p w:rsidR="00014F68" w:rsidRPr="00014F68" w:rsidRDefault="00014F68" w:rsidP="00014F68">
      <w:pPr>
        <w:shd w:val="clear" w:color="auto" w:fill="FFFFFF"/>
        <w:spacing w:after="0" w:line="240" w:lineRule="auto"/>
        <w:rPr>
          <w:rFonts w:eastAsia="Times New Roman" w:cstheme="minorHAnsi"/>
          <w:color w:val="538135" w:themeColor="accent6" w:themeShade="BF"/>
          <w:sz w:val="24"/>
          <w:szCs w:val="24"/>
        </w:rPr>
      </w:pPr>
      <w:r w:rsidRPr="00014F68">
        <w:rPr>
          <w:rFonts w:eastAsia="Times New Roman" w:cstheme="minorHAnsi"/>
          <w:color w:val="538135" w:themeColor="accent6" w:themeShade="BF"/>
          <w:sz w:val="24"/>
          <w:szCs w:val="24"/>
        </w:rPr>
        <w:t>Option 1 is the traditional model with a two-week winter break, and a one-week spring break. The first day of school is the end of August and the last day of school will be in June.</w:t>
      </w:r>
    </w:p>
    <w:p w:rsidR="00014F68" w:rsidRPr="00014F68" w:rsidRDefault="00014F68" w:rsidP="00014F68">
      <w:pPr>
        <w:shd w:val="clear" w:color="auto" w:fill="FFFFFF"/>
        <w:spacing w:after="0" w:line="240" w:lineRule="auto"/>
        <w:rPr>
          <w:rFonts w:eastAsia="Times New Roman" w:cstheme="minorHAnsi"/>
          <w:color w:val="538135" w:themeColor="accent6" w:themeShade="BF"/>
          <w:sz w:val="24"/>
          <w:szCs w:val="24"/>
        </w:rPr>
      </w:pPr>
      <w:r w:rsidRPr="00014F68">
        <w:rPr>
          <w:rFonts w:eastAsia="Times New Roman" w:cstheme="minorHAnsi"/>
          <w:color w:val="538135" w:themeColor="accent6" w:themeShade="BF"/>
          <w:sz w:val="24"/>
          <w:szCs w:val="24"/>
        </w:rPr>
        <w:t> </w:t>
      </w:r>
    </w:p>
    <w:p w:rsidR="00014F68" w:rsidRPr="00014F68" w:rsidRDefault="00014F68" w:rsidP="00014F68">
      <w:pPr>
        <w:shd w:val="clear" w:color="auto" w:fill="FFFFFF"/>
        <w:spacing w:after="0" w:line="240" w:lineRule="auto"/>
        <w:rPr>
          <w:rFonts w:eastAsia="Times New Roman" w:cstheme="minorHAnsi"/>
          <w:color w:val="538135" w:themeColor="accent6" w:themeShade="BF"/>
          <w:sz w:val="24"/>
          <w:szCs w:val="24"/>
        </w:rPr>
      </w:pPr>
      <w:r w:rsidRPr="00014F68">
        <w:rPr>
          <w:rFonts w:eastAsia="Times New Roman" w:cstheme="minorHAnsi"/>
          <w:color w:val="538135" w:themeColor="accent6" w:themeShade="BF"/>
          <w:sz w:val="24"/>
          <w:szCs w:val="24"/>
        </w:rPr>
        <w:t>Option 2 has an early start and end date.  It still has a two-week winter break, and a one-week spring break.</w:t>
      </w:r>
    </w:p>
    <w:p w:rsidR="00014F68" w:rsidRPr="00014F68" w:rsidRDefault="00014F68" w:rsidP="00014F68">
      <w:pPr>
        <w:shd w:val="clear" w:color="auto" w:fill="FFFFFF"/>
        <w:spacing w:after="0" w:line="240" w:lineRule="auto"/>
        <w:rPr>
          <w:rFonts w:eastAsia="Times New Roman" w:cstheme="minorHAnsi"/>
          <w:color w:val="538135" w:themeColor="accent6" w:themeShade="BF"/>
          <w:sz w:val="24"/>
          <w:szCs w:val="24"/>
        </w:rPr>
      </w:pPr>
      <w:r w:rsidRPr="00014F68">
        <w:rPr>
          <w:rFonts w:eastAsia="Times New Roman" w:cstheme="minorHAnsi"/>
          <w:color w:val="538135" w:themeColor="accent6" w:themeShade="BF"/>
          <w:sz w:val="24"/>
          <w:szCs w:val="24"/>
        </w:rPr>
        <w:t> </w:t>
      </w:r>
    </w:p>
    <w:p w:rsidR="00014F68" w:rsidRDefault="00014F68" w:rsidP="00014F68">
      <w:pPr>
        <w:shd w:val="clear" w:color="auto" w:fill="FFFFFF"/>
        <w:spacing w:after="0" w:line="240" w:lineRule="auto"/>
        <w:rPr>
          <w:rFonts w:eastAsia="Times New Roman" w:cstheme="minorHAnsi"/>
          <w:color w:val="538135" w:themeColor="accent6" w:themeShade="BF"/>
          <w:sz w:val="24"/>
          <w:szCs w:val="24"/>
        </w:rPr>
      </w:pPr>
      <w:r w:rsidRPr="00014F68">
        <w:rPr>
          <w:rFonts w:eastAsia="Times New Roman" w:cstheme="minorHAnsi"/>
          <w:color w:val="538135" w:themeColor="accent6" w:themeShade="BF"/>
          <w:sz w:val="24"/>
          <w:szCs w:val="24"/>
        </w:rPr>
        <w:t>Option 3 has a traditional start date but an early end date.  It too has a two-week winter break, but one day for spring break. This means the school year will conclude before Memorial Day weekend.</w:t>
      </w:r>
    </w:p>
    <w:p w:rsidR="00014F68" w:rsidRDefault="00014F68" w:rsidP="00014F68">
      <w:pPr>
        <w:shd w:val="clear" w:color="auto" w:fill="FFFFFF"/>
        <w:spacing w:after="0" w:line="240" w:lineRule="auto"/>
        <w:rPr>
          <w:rFonts w:eastAsia="Times New Roman" w:cstheme="minorHAnsi"/>
          <w:color w:val="538135" w:themeColor="accent6" w:themeShade="BF"/>
          <w:sz w:val="24"/>
          <w:szCs w:val="24"/>
        </w:rPr>
      </w:pPr>
    </w:p>
    <w:p w:rsidR="00014F68" w:rsidRPr="00014F68" w:rsidRDefault="00014F68" w:rsidP="00014F68">
      <w:pPr>
        <w:shd w:val="clear" w:color="auto" w:fill="FFFFFF"/>
        <w:spacing w:after="0" w:line="240" w:lineRule="auto"/>
        <w:rPr>
          <w:rFonts w:eastAsia="Times New Roman" w:cstheme="minorHAnsi"/>
          <w:color w:val="538135" w:themeColor="accent6" w:themeShade="BF"/>
          <w:sz w:val="24"/>
          <w:szCs w:val="24"/>
        </w:rPr>
      </w:pPr>
      <w:r>
        <w:rPr>
          <w:rFonts w:eastAsia="Times New Roman" w:cstheme="minorHAnsi"/>
          <w:color w:val="538135" w:themeColor="accent6" w:themeShade="BF"/>
          <w:sz w:val="24"/>
          <w:szCs w:val="24"/>
        </w:rPr>
        <w:t xml:space="preserve">SCC consensus for option one but added an addendum to it. SCC would prefer option one but with fall break added back in. They would prefer students have additional days added to the end of the year. </w:t>
      </w:r>
    </w:p>
    <w:p w:rsidR="00014F68" w:rsidRDefault="00014F68" w:rsidP="00014F68">
      <w:pPr>
        <w:pStyle w:val="NormalWeb"/>
        <w:rPr>
          <w:rFonts w:asciiTheme="minorHAnsi" w:hAnsiTheme="minorHAnsi" w:cstheme="minorHAnsi"/>
          <w:color w:val="000000"/>
        </w:rPr>
      </w:pPr>
    </w:p>
    <w:p w:rsidR="004A16CD" w:rsidRDefault="004A16CD" w:rsidP="00302FEF">
      <w:pPr>
        <w:pStyle w:val="NormalWeb"/>
        <w:rPr>
          <w:rFonts w:asciiTheme="minorHAnsi" w:hAnsiTheme="minorHAnsi" w:cstheme="minorHAnsi"/>
          <w:color w:val="000000"/>
        </w:rPr>
      </w:pPr>
      <w:r>
        <w:rPr>
          <w:rFonts w:asciiTheme="minorHAnsi" w:hAnsiTheme="minorHAnsi" w:cstheme="minorHAnsi"/>
          <w:color w:val="000000"/>
        </w:rPr>
        <w:t>School LAND Trust Plan</w:t>
      </w:r>
    </w:p>
    <w:p w:rsidR="00014F68" w:rsidRDefault="00014F68" w:rsidP="00014F68">
      <w:pPr>
        <w:pStyle w:val="NormalWeb"/>
        <w:rPr>
          <w:rFonts w:asciiTheme="minorHAnsi" w:hAnsiTheme="minorHAnsi" w:cstheme="minorHAnsi"/>
          <w:color w:val="000000"/>
        </w:rPr>
      </w:pPr>
      <w:r>
        <w:rPr>
          <w:rFonts w:cstheme="minorHAnsi"/>
          <w:color w:val="538135" w:themeColor="accent6" w:themeShade="BF"/>
        </w:rPr>
        <w:t xml:space="preserve">The plan </w:t>
      </w:r>
      <w:proofErr w:type="gramStart"/>
      <w:r>
        <w:rPr>
          <w:rFonts w:cstheme="minorHAnsi"/>
          <w:color w:val="538135" w:themeColor="accent6" w:themeShade="BF"/>
        </w:rPr>
        <w:t>was reviewed</w:t>
      </w:r>
      <w:proofErr w:type="gramEnd"/>
      <w:r>
        <w:rPr>
          <w:rFonts w:cstheme="minorHAnsi"/>
          <w:color w:val="538135" w:themeColor="accent6" w:themeShade="BF"/>
        </w:rPr>
        <w:t xml:space="preserve">. SCC looked at beginning </w:t>
      </w:r>
      <w:r w:rsidR="00CF788D">
        <w:rPr>
          <w:rFonts w:cstheme="minorHAnsi"/>
          <w:color w:val="538135" w:themeColor="accent6" w:themeShade="BF"/>
        </w:rPr>
        <w:t xml:space="preserve">of year and midyear data. SCC came to a consensus to continue with the goals and actions of the current plan for next year’s LAND Trust Plan. </w:t>
      </w:r>
    </w:p>
    <w:p w:rsidR="004A16CD" w:rsidRDefault="004A16CD" w:rsidP="00302FEF">
      <w:pPr>
        <w:pStyle w:val="NormalWeb"/>
        <w:rPr>
          <w:rFonts w:asciiTheme="minorHAnsi" w:hAnsiTheme="minorHAnsi" w:cstheme="minorHAnsi"/>
          <w:color w:val="000000"/>
        </w:rPr>
      </w:pPr>
      <w:r>
        <w:rPr>
          <w:rFonts w:asciiTheme="minorHAnsi" w:hAnsiTheme="minorHAnsi" w:cstheme="minorHAnsi"/>
          <w:color w:val="000000"/>
        </w:rPr>
        <w:t>EEP Priorities/Goals</w:t>
      </w:r>
    </w:p>
    <w:p w:rsidR="00CF788D" w:rsidRDefault="00CF788D" w:rsidP="00CF788D">
      <w:pPr>
        <w:pStyle w:val="NormalWeb"/>
        <w:rPr>
          <w:rFonts w:asciiTheme="minorHAnsi" w:hAnsiTheme="minorHAnsi" w:cstheme="minorHAnsi"/>
          <w:color w:val="000000"/>
        </w:rPr>
      </w:pPr>
      <w:r>
        <w:rPr>
          <w:rFonts w:cstheme="minorHAnsi"/>
          <w:color w:val="538135" w:themeColor="accent6" w:themeShade="BF"/>
        </w:rPr>
        <w:t xml:space="preserve">EEP priorities and goals </w:t>
      </w:r>
      <w:proofErr w:type="gramStart"/>
      <w:r>
        <w:rPr>
          <w:rFonts w:cstheme="minorHAnsi"/>
          <w:color w:val="538135" w:themeColor="accent6" w:themeShade="BF"/>
        </w:rPr>
        <w:t>were reviewed</w:t>
      </w:r>
      <w:proofErr w:type="gramEnd"/>
      <w:r>
        <w:rPr>
          <w:rFonts w:cstheme="minorHAnsi"/>
          <w:color w:val="538135" w:themeColor="accent6" w:themeShade="BF"/>
        </w:rPr>
        <w:t xml:space="preserve">. Feedback </w:t>
      </w:r>
      <w:proofErr w:type="gramStart"/>
      <w:r>
        <w:rPr>
          <w:rFonts w:cstheme="minorHAnsi"/>
          <w:color w:val="538135" w:themeColor="accent6" w:themeShade="BF"/>
        </w:rPr>
        <w:t>was given</w:t>
      </w:r>
      <w:proofErr w:type="gramEnd"/>
      <w:r>
        <w:rPr>
          <w:rFonts w:cstheme="minorHAnsi"/>
          <w:color w:val="538135" w:themeColor="accent6" w:themeShade="BF"/>
        </w:rPr>
        <w:t xml:space="preserve"> and will be incorporated into next year’s plan. </w:t>
      </w:r>
    </w:p>
    <w:p w:rsidR="004A16CD" w:rsidRDefault="004A16CD" w:rsidP="00302FEF">
      <w:pPr>
        <w:pStyle w:val="NormalWeb"/>
        <w:rPr>
          <w:rFonts w:asciiTheme="minorHAnsi" w:hAnsiTheme="minorHAnsi" w:cstheme="minorHAnsi"/>
          <w:color w:val="000000"/>
        </w:rPr>
      </w:pPr>
      <w:r>
        <w:rPr>
          <w:rFonts w:asciiTheme="minorHAnsi" w:hAnsiTheme="minorHAnsi" w:cstheme="minorHAnsi"/>
          <w:color w:val="000000"/>
        </w:rPr>
        <w:t xml:space="preserve">Parent Compact </w:t>
      </w:r>
    </w:p>
    <w:p w:rsidR="00CF788D" w:rsidRDefault="00CF788D" w:rsidP="00302FEF">
      <w:pPr>
        <w:pStyle w:val="NormalWeb"/>
        <w:rPr>
          <w:rFonts w:asciiTheme="minorHAnsi" w:hAnsiTheme="minorHAnsi" w:cstheme="minorHAnsi"/>
          <w:color w:val="000000"/>
        </w:rPr>
      </w:pPr>
      <w:r>
        <w:rPr>
          <w:rFonts w:cstheme="minorHAnsi"/>
          <w:color w:val="538135" w:themeColor="accent6" w:themeShade="BF"/>
        </w:rPr>
        <w:t xml:space="preserve">This item </w:t>
      </w:r>
      <w:proofErr w:type="gramStart"/>
      <w:r>
        <w:rPr>
          <w:rFonts w:cstheme="minorHAnsi"/>
          <w:color w:val="538135" w:themeColor="accent6" w:themeShade="BF"/>
        </w:rPr>
        <w:t>will be worked on</w:t>
      </w:r>
      <w:proofErr w:type="gramEnd"/>
      <w:r>
        <w:rPr>
          <w:rFonts w:cstheme="minorHAnsi"/>
          <w:color w:val="538135" w:themeColor="accent6" w:themeShade="BF"/>
        </w:rPr>
        <w:t xml:space="preserve"> at April’s meeting. </w:t>
      </w:r>
    </w:p>
    <w:p w:rsidR="004A16CD" w:rsidRDefault="004A16CD" w:rsidP="004A16CD">
      <w:pPr>
        <w:rPr>
          <w:rFonts w:cstheme="minorHAnsi"/>
          <w:sz w:val="24"/>
          <w:szCs w:val="24"/>
        </w:rPr>
      </w:pPr>
      <w:r>
        <w:rPr>
          <w:rFonts w:cstheme="minorHAnsi"/>
          <w:sz w:val="24"/>
          <w:szCs w:val="24"/>
        </w:rPr>
        <w:t>Emergency Preparation Check In</w:t>
      </w:r>
    </w:p>
    <w:p w:rsidR="00CF788D" w:rsidRDefault="00CF788D" w:rsidP="004A16CD">
      <w:pPr>
        <w:rPr>
          <w:rFonts w:cstheme="minorHAnsi"/>
          <w:color w:val="538135" w:themeColor="accent6" w:themeShade="BF"/>
        </w:rPr>
      </w:pPr>
      <w:r>
        <w:rPr>
          <w:rFonts w:cstheme="minorHAnsi"/>
          <w:color w:val="538135" w:themeColor="accent6" w:themeShade="BF"/>
        </w:rPr>
        <w:t xml:space="preserve">One goal of the subcommittee is to have each family provide a personal emergency kit for their child/children to keep at school. The committee will send home a bag and list during the week of the Great Shake Out. Ideally, we will send this list during registration so kits are in lockers all year long. </w:t>
      </w:r>
      <w:proofErr w:type="spellStart"/>
      <w:r>
        <w:rPr>
          <w:rFonts w:cstheme="minorHAnsi"/>
          <w:color w:val="538135" w:themeColor="accent6" w:themeShade="BF"/>
        </w:rPr>
        <w:t>Cavett</w:t>
      </w:r>
      <w:proofErr w:type="spellEnd"/>
      <w:r>
        <w:rPr>
          <w:rFonts w:cstheme="minorHAnsi"/>
          <w:color w:val="538135" w:themeColor="accent6" w:themeShade="BF"/>
        </w:rPr>
        <w:t xml:space="preserve"> will work on getting drawstring backpacks donated rather than using </w:t>
      </w:r>
      <w:proofErr w:type="spellStart"/>
      <w:r>
        <w:rPr>
          <w:rFonts w:cstheme="minorHAnsi"/>
          <w:color w:val="538135" w:themeColor="accent6" w:themeShade="BF"/>
        </w:rPr>
        <w:t>Ziplock</w:t>
      </w:r>
      <w:proofErr w:type="spellEnd"/>
      <w:r>
        <w:rPr>
          <w:rFonts w:cstheme="minorHAnsi"/>
          <w:color w:val="538135" w:themeColor="accent6" w:themeShade="BF"/>
        </w:rPr>
        <w:t xml:space="preserve"> bags. </w:t>
      </w:r>
    </w:p>
    <w:p w:rsidR="00CF788D" w:rsidRDefault="00CF788D" w:rsidP="004A16CD">
      <w:pPr>
        <w:rPr>
          <w:rFonts w:cstheme="minorHAnsi"/>
          <w:sz w:val="24"/>
          <w:szCs w:val="24"/>
        </w:rPr>
      </w:pPr>
      <w:r>
        <w:rPr>
          <w:rFonts w:cstheme="minorHAnsi"/>
          <w:color w:val="538135" w:themeColor="accent6" w:themeShade="BF"/>
        </w:rPr>
        <w:t xml:space="preserve">The subcommittee is breaking their preparedness into three phases. Phase 1 should be able to </w:t>
      </w:r>
      <w:proofErr w:type="gramStart"/>
      <w:r>
        <w:rPr>
          <w:rFonts w:cstheme="minorHAnsi"/>
          <w:color w:val="538135" w:themeColor="accent6" w:themeShade="BF"/>
        </w:rPr>
        <w:t>be fulfilled</w:t>
      </w:r>
      <w:proofErr w:type="gramEnd"/>
      <w:r>
        <w:rPr>
          <w:rFonts w:cstheme="minorHAnsi"/>
          <w:color w:val="538135" w:themeColor="accent6" w:themeShade="BF"/>
        </w:rPr>
        <w:t xml:space="preserve"> through community donations. </w:t>
      </w:r>
    </w:p>
    <w:p w:rsidR="00955BDD" w:rsidRDefault="00CF788D" w:rsidP="00CF788D">
      <w:pPr>
        <w:rPr>
          <w:rFonts w:cstheme="minorHAnsi"/>
          <w:sz w:val="24"/>
          <w:szCs w:val="24"/>
        </w:rPr>
      </w:pPr>
      <w:r>
        <w:rPr>
          <w:rFonts w:cstheme="minorHAnsi"/>
          <w:sz w:val="24"/>
          <w:szCs w:val="24"/>
        </w:rPr>
        <w:t xml:space="preserve">Other concerns/items to </w:t>
      </w:r>
      <w:proofErr w:type="gramStart"/>
      <w:r>
        <w:rPr>
          <w:rFonts w:cstheme="minorHAnsi"/>
          <w:sz w:val="24"/>
          <w:szCs w:val="24"/>
        </w:rPr>
        <w:t>be discussed</w:t>
      </w:r>
      <w:proofErr w:type="gramEnd"/>
      <w:r>
        <w:rPr>
          <w:rFonts w:cstheme="minorHAnsi"/>
          <w:sz w:val="24"/>
          <w:szCs w:val="24"/>
        </w:rPr>
        <w:t xml:space="preserve"> prior to the end of the year</w:t>
      </w:r>
    </w:p>
    <w:p w:rsidR="00CF788D" w:rsidRDefault="00CF788D" w:rsidP="00CF788D">
      <w:pPr>
        <w:rPr>
          <w:rFonts w:cstheme="minorHAnsi"/>
          <w:color w:val="538135" w:themeColor="accent6" w:themeShade="BF"/>
        </w:rPr>
      </w:pPr>
      <w:r>
        <w:rPr>
          <w:rFonts w:cstheme="minorHAnsi"/>
          <w:color w:val="538135" w:themeColor="accent6" w:themeShade="BF"/>
        </w:rPr>
        <w:t>There are concerns about whether or not students have enough time between classes</w:t>
      </w:r>
      <w:r w:rsidR="00744C0E">
        <w:rPr>
          <w:rFonts w:cstheme="minorHAnsi"/>
          <w:color w:val="538135" w:themeColor="accent6" w:themeShade="BF"/>
        </w:rPr>
        <w:t xml:space="preserve">. Students </w:t>
      </w:r>
      <w:proofErr w:type="gramStart"/>
      <w:r w:rsidR="00744C0E">
        <w:rPr>
          <w:rFonts w:cstheme="minorHAnsi"/>
          <w:color w:val="538135" w:themeColor="accent6" w:themeShade="BF"/>
        </w:rPr>
        <w:t>don’t</w:t>
      </w:r>
      <w:proofErr w:type="gramEnd"/>
      <w:r w:rsidR="00744C0E">
        <w:rPr>
          <w:rFonts w:cstheme="minorHAnsi"/>
          <w:color w:val="538135" w:themeColor="accent6" w:themeShade="BF"/>
        </w:rPr>
        <w:t xml:space="preserve"> feel they have enough time to go to their lockers so they carry really heavy backpacks. Many </w:t>
      </w:r>
      <w:proofErr w:type="gramStart"/>
      <w:r w:rsidR="00744C0E">
        <w:rPr>
          <w:rFonts w:cstheme="minorHAnsi"/>
          <w:color w:val="538135" w:themeColor="accent6" w:themeShade="BF"/>
        </w:rPr>
        <w:t>don’t</w:t>
      </w:r>
      <w:proofErr w:type="gramEnd"/>
      <w:r w:rsidR="00744C0E">
        <w:rPr>
          <w:rFonts w:cstheme="minorHAnsi"/>
          <w:color w:val="538135" w:themeColor="accent6" w:themeShade="BF"/>
        </w:rPr>
        <w:t xml:space="preserve"> feel that they have enough time to go to the bathroom or to take care of menstruation needs between classes. </w:t>
      </w:r>
    </w:p>
    <w:p w:rsidR="00744C0E" w:rsidRDefault="00744C0E" w:rsidP="00CF788D">
      <w:pPr>
        <w:rPr>
          <w:rFonts w:cstheme="minorHAnsi"/>
          <w:color w:val="538135" w:themeColor="accent6" w:themeShade="BF"/>
        </w:rPr>
      </w:pPr>
      <w:r>
        <w:rPr>
          <w:rFonts w:cstheme="minorHAnsi"/>
          <w:color w:val="538135" w:themeColor="accent6" w:themeShade="BF"/>
        </w:rPr>
        <w:t xml:space="preserve">Inland Port Info- be sure it is announced in the newsletter, consider sending a note home with a summary of the issue and a link to the survey, post on social media. </w:t>
      </w:r>
    </w:p>
    <w:p w:rsidR="00744C0E" w:rsidRDefault="00744C0E" w:rsidP="00CF788D">
      <w:pPr>
        <w:rPr>
          <w:rFonts w:cstheme="minorHAnsi"/>
          <w:color w:val="538135" w:themeColor="accent6" w:themeShade="BF"/>
        </w:rPr>
      </w:pPr>
      <w:r>
        <w:rPr>
          <w:rFonts w:cstheme="minorHAnsi"/>
          <w:color w:val="538135" w:themeColor="accent6" w:themeShade="BF"/>
        </w:rPr>
        <w:t>Concerns about pacing between two different classes within a grade level</w:t>
      </w:r>
      <w:bookmarkStart w:id="0" w:name="_GoBack"/>
      <w:bookmarkEnd w:id="0"/>
      <w:r>
        <w:rPr>
          <w:rFonts w:cstheme="minorHAnsi"/>
          <w:color w:val="538135" w:themeColor="accent6" w:themeShade="BF"/>
        </w:rPr>
        <w:t xml:space="preserve">. </w:t>
      </w:r>
    </w:p>
    <w:p w:rsidR="00744C0E" w:rsidRDefault="00744C0E" w:rsidP="00CF788D">
      <w:pPr>
        <w:rPr>
          <w:rFonts w:cstheme="minorHAnsi"/>
          <w:sz w:val="24"/>
          <w:szCs w:val="24"/>
        </w:rPr>
      </w:pPr>
      <w:r>
        <w:rPr>
          <w:rFonts w:cstheme="minorHAnsi"/>
          <w:color w:val="538135" w:themeColor="accent6" w:themeShade="BF"/>
        </w:rPr>
        <w:t xml:space="preserve">Dress Code </w:t>
      </w:r>
    </w:p>
    <w:p w:rsidR="00955BDD" w:rsidRPr="00955BDD" w:rsidRDefault="00955BDD" w:rsidP="00955BDD">
      <w:pPr>
        <w:rPr>
          <w:rFonts w:cstheme="minorHAnsi"/>
          <w:sz w:val="24"/>
          <w:szCs w:val="24"/>
        </w:rPr>
      </w:pPr>
    </w:p>
    <w:p w:rsidR="00955BDD" w:rsidRPr="00284692" w:rsidRDefault="00955BDD">
      <w:pPr>
        <w:rPr>
          <w:rFonts w:cstheme="minorHAnsi"/>
          <w:sz w:val="24"/>
          <w:szCs w:val="24"/>
        </w:rPr>
      </w:pPr>
    </w:p>
    <w:p w:rsidR="00284692" w:rsidRDefault="00284692"/>
    <w:sectPr w:rsidR="00284692" w:rsidSect="00997981">
      <w:headerReference w:type="default" r:id="rId7"/>
      <w:headerReference w:type="first" r:id="rId8"/>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1D" w:rsidRDefault="008D6DF4">
      <w:pPr>
        <w:spacing w:after="0" w:line="240" w:lineRule="auto"/>
      </w:pPr>
      <w:r>
        <w:separator/>
      </w:r>
    </w:p>
  </w:endnote>
  <w:endnote w:type="continuationSeparator" w:id="0">
    <w:p w:rsidR="00262A1D" w:rsidRDefault="008D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1D" w:rsidRDefault="008D6DF4">
      <w:pPr>
        <w:spacing w:after="0" w:line="240" w:lineRule="auto"/>
      </w:pPr>
      <w:r>
        <w:separator/>
      </w:r>
    </w:p>
  </w:footnote>
  <w:footnote w:type="continuationSeparator" w:id="0">
    <w:p w:rsidR="00262A1D" w:rsidRDefault="008D6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744C0E"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983912">
    <w:pPr>
      <w:pStyle w:val="Header"/>
    </w:pPr>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E1AD2"/>
    <w:multiLevelType w:val="hybridMultilevel"/>
    <w:tmpl w:val="A0C6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0"/>
    <w:rsid w:val="00014F68"/>
    <w:rsid w:val="000A62E3"/>
    <w:rsid w:val="001006DF"/>
    <w:rsid w:val="00122A10"/>
    <w:rsid w:val="001508FC"/>
    <w:rsid w:val="00190A83"/>
    <w:rsid w:val="00207C48"/>
    <w:rsid w:val="0024075E"/>
    <w:rsid w:val="00262A1D"/>
    <w:rsid w:val="00284692"/>
    <w:rsid w:val="00302FEF"/>
    <w:rsid w:val="00305DED"/>
    <w:rsid w:val="00314865"/>
    <w:rsid w:val="003C0083"/>
    <w:rsid w:val="004523D3"/>
    <w:rsid w:val="0049304B"/>
    <w:rsid w:val="004A16CD"/>
    <w:rsid w:val="004E7F20"/>
    <w:rsid w:val="005715B7"/>
    <w:rsid w:val="00577C2B"/>
    <w:rsid w:val="00644085"/>
    <w:rsid w:val="006A0F74"/>
    <w:rsid w:val="00744C0E"/>
    <w:rsid w:val="007901F3"/>
    <w:rsid w:val="007A022D"/>
    <w:rsid w:val="0081769D"/>
    <w:rsid w:val="008D6DF4"/>
    <w:rsid w:val="00955BDD"/>
    <w:rsid w:val="00983912"/>
    <w:rsid w:val="00A003BC"/>
    <w:rsid w:val="00A21BD6"/>
    <w:rsid w:val="00A44925"/>
    <w:rsid w:val="00A935E2"/>
    <w:rsid w:val="00AB2D41"/>
    <w:rsid w:val="00C1121A"/>
    <w:rsid w:val="00C70C16"/>
    <w:rsid w:val="00CF788D"/>
    <w:rsid w:val="00D64763"/>
    <w:rsid w:val="00DA56F6"/>
    <w:rsid w:val="00DD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B9E9"/>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character" w:customStyle="1" w:styleId="mark5wpqj9mcu">
    <w:name w:val="mark5wpqj9mcu"/>
    <w:basedOn w:val="DefaultParagraphFont"/>
    <w:rsid w:val="00014F68"/>
  </w:style>
  <w:style w:type="character" w:customStyle="1" w:styleId="markbpsa08mdk">
    <w:name w:val="markbpsa08mdk"/>
    <w:basedOn w:val="DefaultParagraphFont"/>
    <w:rsid w:val="0001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281999">
      <w:bodyDiv w:val="1"/>
      <w:marLeft w:val="0"/>
      <w:marRight w:val="0"/>
      <w:marTop w:val="0"/>
      <w:marBottom w:val="0"/>
      <w:divBdr>
        <w:top w:val="none" w:sz="0" w:space="0" w:color="auto"/>
        <w:left w:val="none" w:sz="0" w:space="0" w:color="auto"/>
        <w:bottom w:val="none" w:sz="0" w:space="0" w:color="auto"/>
        <w:right w:val="none" w:sz="0" w:space="0" w:color="auto"/>
      </w:divBdr>
    </w:div>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2</cp:revision>
  <cp:lastPrinted>2018-09-12T22:21:00Z</cp:lastPrinted>
  <dcterms:created xsi:type="dcterms:W3CDTF">2019-03-20T16:35:00Z</dcterms:created>
  <dcterms:modified xsi:type="dcterms:W3CDTF">2019-03-20T16:35:00Z</dcterms:modified>
</cp:coreProperties>
</file>