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2011" w14:textId="77777777" w:rsidR="00977259" w:rsidRPr="00F801E4" w:rsidRDefault="00977259" w:rsidP="00977259">
      <w:pPr>
        <w:pStyle w:val="NormalWeb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F801E4">
        <w:rPr>
          <w:rFonts w:asciiTheme="minorHAnsi" w:hAnsiTheme="minorHAnsi" w:cstheme="minorHAnsi"/>
          <w:color w:val="000000"/>
        </w:rPr>
        <w:t>Salt Lake Center for Science Education</w:t>
      </w:r>
      <w:r w:rsidRPr="00F801E4">
        <w:rPr>
          <w:rFonts w:asciiTheme="minorHAnsi" w:hAnsiTheme="minorHAnsi" w:cstheme="minorHAnsi"/>
          <w:color w:val="000000"/>
        </w:rPr>
        <w:br/>
        <w:t>1400 W. Goodwin Avenue, SLC</w:t>
      </w:r>
      <w:r w:rsidRPr="00F801E4">
        <w:rPr>
          <w:rFonts w:asciiTheme="minorHAnsi" w:hAnsiTheme="minorHAnsi" w:cstheme="minorHAnsi"/>
          <w:color w:val="000000"/>
        </w:rPr>
        <w:br/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Consejo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Comunitario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Escolar</w:t>
      </w:r>
    </w:p>
    <w:p w14:paraId="30AD190C" w14:textId="77777777" w:rsidR="00977259" w:rsidRPr="00A53C9C" w:rsidRDefault="00977259" w:rsidP="00977259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 xml:space="preserve">Agenda: </w:t>
      </w:r>
      <w:r w:rsidR="00D534EB">
        <w:rPr>
          <w:rFonts w:asciiTheme="minorHAnsi" w:hAnsiTheme="minorHAnsi" w:cstheme="minorHAnsi"/>
          <w:color w:val="000000"/>
          <w:lang w:val="es-MX"/>
        </w:rPr>
        <w:t>1</w:t>
      </w:r>
      <w:r w:rsidR="00E562EE">
        <w:rPr>
          <w:rFonts w:asciiTheme="minorHAnsi" w:hAnsiTheme="minorHAnsi" w:cstheme="minorHAnsi"/>
          <w:color w:val="000000"/>
          <w:lang w:val="es-MX"/>
        </w:rPr>
        <w:t>4</w:t>
      </w:r>
      <w:r w:rsidR="00D534EB">
        <w:rPr>
          <w:rFonts w:asciiTheme="minorHAnsi" w:hAnsiTheme="minorHAnsi" w:cstheme="minorHAnsi"/>
          <w:color w:val="000000"/>
          <w:lang w:val="es-MX"/>
        </w:rPr>
        <w:t xml:space="preserve"> de </w:t>
      </w:r>
      <w:r w:rsidR="005054F1">
        <w:rPr>
          <w:rFonts w:asciiTheme="minorHAnsi" w:hAnsiTheme="minorHAnsi" w:cstheme="minorHAnsi"/>
          <w:color w:val="000000"/>
          <w:lang w:val="es-MX"/>
        </w:rPr>
        <w:t>abril</w:t>
      </w:r>
      <w:r w:rsidRPr="00A53C9C">
        <w:rPr>
          <w:rFonts w:asciiTheme="minorHAnsi" w:hAnsiTheme="minorHAnsi" w:cstheme="minorHAnsi"/>
          <w:color w:val="000000"/>
          <w:lang w:val="es-MX"/>
        </w:rPr>
        <w:t xml:space="preserve"> 202</w:t>
      </w:r>
      <w:r w:rsidR="00D534EB">
        <w:rPr>
          <w:rFonts w:asciiTheme="minorHAnsi" w:hAnsiTheme="minorHAnsi" w:cstheme="minorHAnsi"/>
          <w:color w:val="000000"/>
          <w:lang w:val="es-MX"/>
        </w:rPr>
        <w:t>1</w:t>
      </w:r>
      <w:r w:rsidRPr="00A53C9C">
        <w:rPr>
          <w:rFonts w:asciiTheme="minorHAnsi" w:hAnsiTheme="minorHAnsi" w:cstheme="minorHAnsi"/>
          <w:color w:val="000000"/>
          <w:lang w:val="es-MX"/>
        </w:rPr>
        <w:t>, 5:00 pm</w:t>
      </w:r>
    </w:p>
    <w:p w14:paraId="7BA6B846" w14:textId="77777777" w:rsidR="00977259" w:rsidRPr="00A53C9C" w:rsidRDefault="00A53C9C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Bienvenidas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>
        <w:rPr>
          <w:rFonts w:asciiTheme="minorHAnsi" w:hAnsiTheme="minorHAnsi" w:cstheme="minorHAnsi"/>
          <w:color w:val="000000"/>
          <w:lang w:val="es-MX"/>
        </w:rPr>
        <w:t>y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 w:rsidRPr="00A53C9C">
        <w:rPr>
          <w:rFonts w:asciiTheme="minorHAnsi" w:hAnsiTheme="minorHAnsi" w:cstheme="minorHAnsi"/>
          <w:color w:val="000000"/>
          <w:lang w:val="es-MX"/>
        </w:rPr>
        <w:t>Introducción</w:t>
      </w:r>
    </w:p>
    <w:p w14:paraId="45F84A3E" w14:textId="77777777" w:rsidR="00977259" w:rsidRPr="00A53C9C" w:rsidRDefault="00C656E1" w:rsidP="00D534EB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 w:rsidRPr="00C656E1"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14:paraId="61450D41" w14:textId="77777777" w:rsidR="00F801E4" w:rsidRDefault="00A42498" w:rsidP="00A4249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2</w:t>
      </w:r>
      <w:r>
        <w:rPr>
          <w:rFonts w:asciiTheme="minorHAnsi" w:hAnsiTheme="minorHAnsi" w:cstheme="minorHAnsi"/>
          <w:color w:val="000000"/>
          <w:lang w:val="es-MX"/>
        </w:rPr>
        <w:t xml:space="preserve">º </w:t>
      </w:r>
      <w:r w:rsidRPr="00A42498">
        <w:rPr>
          <w:rFonts w:asciiTheme="minorHAnsi" w:hAnsiTheme="minorHAnsi" w:cstheme="minorHAnsi"/>
          <w:color w:val="000000"/>
          <w:lang w:val="es-MX"/>
        </w:rPr>
        <w:t>miércoles de cada mes a partir de ahora de 5:00-6:00</w:t>
      </w:r>
      <w:r>
        <w:rPr>
          <w:rFonts w:asciiTheme="minorHAnsi" w:hAnsiTheme="minorHAnsi" w:cstheme="minorHAnsi"/>
          <w:color w:val="000000"/>
          <w:lang w:val="es-MX"/>
        </w:rPr>
        <w:t xml:space="preserve"> PM</w:t>
      </w:r>
    </w:p>
    <w:p w14:paraId="311A638F" w14:textId="77777777" w:rsidR="00977259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12 de m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ay</w:t>
      </w:r>
      <w:r>
        <w:rPr>
          <w:rFonts w:asciiTheme="minorHAnsi" w:hAnsiTheme="minorHAnsi" w:cstheme="minorHAnsi"/>
          <w:color w:val="000000"/>
          <w:lang w:val="es-MX"/>
        </w:rPr>
        <w:t>o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5C6A42D5" w14:textId="77777777" w:rsidR="00D534EB" w:rsidRDefault="00384C2D" w:rsidP="00384C2D">
      <w:pPr>
        <w:pStyle w:val="NormalWeb"/>
        <w:tabs>
          <w:tab w:val="left" w:pos="4260"/>
        </w:tabs>
        <w:ind w:left="1440"/>
        <w:rPr>
          <w:rFonts w:asciiTheme="minorHAnsi" w:hAnsiTheme="minorHAnsi" w:cstheme="minorHAnsi"/>
          <w:color w:val="000000"/>
          <w:lang w:val="es-MX"/>
        </w:rPr>
      </w:pPr>
      <w:r w:rsidRPr="00384C2D">
        <w:rPr>
          <w:rFonts w:asciiTheme="minorHAnsi" w:hAnsiTheme="minorHAnsi" w:cstheme="minorHAnsi"/>
          <w:color w:val="000000"/>
          <w:lang w:val="es-MX"/>
        </w:rPr>
        <w:t xml:space="preserve">Aprobar </w:t>
      </w:r>
      <w:r w:rsidR="00EF100E">
        <w:rPr>
          <w:rFonts w:asciiTheme="minorHAnsi" w:hAnsiTheme="minorHAnsi" w:cstheme="minorHAnsi"/>
          <w:color w:val="000000"/>
          <w:lang w:val="es-MX"/>
        </w:rPr>
        <w:t xml:space="preserve">Minutos de </w:t>
      </w:r>
      <w:r w:rsidR="00E562EE">
        <w:rPr>
          <w:rFonts w:asciiTheme="minorHAnsi" w:hAnsiTheme="minorHAnsi" w:cstheme="minorHAnsi"/>
          <w:color w:val="000000"/>
          <w:lang w:val="es-MX"/>
        </w:rPr>
        <w:t>marzo</w:t>
      </w:r>
      <w:r>
        <w:rPr>
          <w:rFonts w:asciiTheme="minorHAnsi" w:hAnsiTheme="minorHAnsi" w:cstheme="minorHAnsi"/>
          <w:color w:val="000000"/>
          <w:lang w:val="es-MX"/>
        </w:rPr>
        <w:tab/>
      </w:r>
    </w:p>
    <w:p w14:paraId="7392D611" w14:textId="77777777" w:rsidR="00E562EE" w:rsidRDefault="00E562EE" w:rsidP="00384C2D">
      <w:pPr>
        <w:pStyle w:val="NormalWeb"/>
        <w:tabs>
          <w:tab w:val="left" w:pos="4260"/>
        </w:tabs>
        <w:ind w:left="1440"/>
        <w:rPr>
          <w:rFonts w:asciiTheme="minorHAnsi" w:hAnsiTheme="minorHAnsi" w:cstheme="minorHAnsi"/>
          <w:color w:val="000000"/>
          <w:lang w:val="es-MX"/>
        </w:rPr>
      </w:pPr>
      <w:r w:rsidRPr="00E562EE">
        <w:rPr>
          <w:rFonts w:asciiTheme="minorHAnsi" w:hAnsiTheme="minorHAnsi" w:cstheme="minorHAnsi"/>
          <w:color w:val="000000"/>
          <w:lang w:val="es-MX"/>
        </w:rPr>
        <w:t>Evaluaciones y encuestas de primavera</w:t>
      </w:r>
    </w:p>
    <w:p w14:paraId="632B5192" w14:textId="77777777" w:rsidR="00E562EE" w:rsidRDefault="00E562EE" w:rsidP="00384C2D">
      <w:pPr>
        <w:pStyle w:val="NormalWeb"/>
        <w:tabs>
          <w:tab w:val="left" w:pos="4260"/>
        </w:tabs>
        <w:ind w:left="1440"/>
        <w:rPr>
          <w:rFonts w:asciiTheme="minorHAnsi" w:hAnsiTheme="minorHAnsi" w:cstheme="minorHAnsi"/>
          <w:color w:val="000000"/>
          <w:lang w:val="es-MX"/>
        </w:rPr>
      </w:pPr>
      <w:r w:rsidRPr="00E562EE">
        <w:rPr>
          <w:rFonts w:asciiTheme="minorHAnsi" w:hAnsiTheme="minorHAnsi" w:cstheme="minorHAnsi"/>
          <w:color w:val="000000"/>
          <w:lang w:val="es-MX"/>
        </w:rPr>
        <w:t xml:space="preserve">Actualización de SLCSE </w:t>
      </w:r>
      <w:r>
        <w:rPr>
          <w:rFonts w:asciiTheme="minorHAnsi" w:hAnsiTheme="minorHAnsi" w:cstheme="minorHAnsi"/>
          <w:color w:val="000000"/>
          <w:lang w:val="es-MX"/>
        </w:rPr>
        <w:t>Primaria</w:t>
      </w:r>
    </w:p>
    <w:p w14:paraId="0FE53093" w14:textId="77777777" w:rsidR="00D534EB" w:rsidRDefault="00D534EB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Revisitar el tablero escolar </w:t>
      </w:r>
    </w:p>
    <w:p w14:paraId="66852568" w14:textId="77777777" w:rsidR="00E562EE" w:rsidRDefault="00E562EE" w:rsidP="00E562EE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Actualizaciones del administrador/próximos eventos</w:t>
      </w:r>
    </w:p>
    <w:p w14:paraId="1CF8F4DA" w14:textId="77777777" w:rsidR="00E562EE" w:rsidRPr="00E562EE" w:rsidRDefault="00E562EE" w:rsidP="00E562E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E562EE">
        <w:rPr>
          <w:rFonts w:asciiTheme="minorHAnsi" w:hAnsiTheme="minorHAnsi" w:cstheme="minorHAnsi"/>
          <w:color w:val="000000"/>
          <w:lang w:val="es-MX"/>
        </w:rPr>
        <w:t>Miércoles asincrónicos</w:t>
      </w:r>
    </w:p>
    <w:p w14:paraId="15D62285" w14:textId="77777777" w:rsidR="00E562EE" w:rsidRPr="00E562EE" w:rsidRDefault="00E562EE" w:rsidP="00E562E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E562EE">
        <w:rPr>
          <w:rFonts w:asciiTheme="minorHAnsi" w:hAnsiTheme="minorHAnsi" w:cstheme="minorHAnsi"/>
          <w:color w:val="000000"/>
          <w:lang w:val="es-MX"/>
        </w:rPr>
        <w:t>Conferencias virtuales de padres y maestros</w:t>
      </w:r>
    </w:p>
    <w:p w14:paraId="52F6FB31" w14:textId="77777777" w:rsidR="00E562EE" w:rsidRDefault="00E562EE" w:rsidP="00E562E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E562EE">
        <w:rPr>
          <w:rFonts w:asciiTheme="minorHAnsi" w:hAnsiTheme="minorHAnsi" w:cstheme="minorHAnsi"/>
          <w:color w:val="000000"/>
          <w:lang w:val="es-MX"/>
        </w:rPr>
        <w:t>Graduación</w:t>
      </w:r>
    </w:p>
    <w:p w14:paraId="680F6D73" w14:textId="77777777" w:rsidR="00D534EB" w:rsidRPr="00E562EE" w:rsidRDefault="00D534EB" w:rsidP="00E562EE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E562EE">
        <w:rPr>
          <w:rFonts w:asciiTheme="minorHAnsi" w:hAnsiTheme="minorHAnsi" w:cstheme="minorHAnsi"/>
          <w:color w:val="000000"/>
          <w:lang w:val="es-MX"/>
        </w:rPr>
        <w:t>Temas de interés</w:t>
      </w:r>
    </w:p>
    <w:p w14:paraId="32E6CF23" w14:textId="77777777" w:rsidR="00F801E4" w:rsidRPr="00FF0011" w:rsidRDefault="00F801E4" w:rsidP="00F801E4">
      <w:pPr>
        <w:pStyle w:val="NormalWeb"/>
        <w:ind w:left="1440"/>
        <w:rPr>
          <w:rFonts w:asciiTheme="minorHAnsi" w:hAnsiTheme="minorHAnsi" w:cstheme="minorHAnsi"/>
          <w:b/>
          <w:color w:val="000000"/>
          <w:lang w:val="es-MX"/>
        </w:rPr>
      </w:pPr>
      <w:r w:rsidRPr="00FF0011">
        <w:rPr>
          <w:rFonts w:asciiTheme="minorHAnsi" w:hAnsiTheme="minorHAnsi" w:cstheme="minorHAnsi"/>
          <w:b/>
          <w:color w:val="000000"/>
          <w:lang w:val="es-MX"/>
        </w:rPr>
        <w:t>Para promover el comportamiento ético y el discurso civil, cada miembro del consejo deberá:</w:t>
      </w:r>
    </w:p>
    <w:p w14:paraId="5BA53CF1" w14:textId="77777777" w:rsid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Asistir a las reuniones del consejo a tiempo y preparado</w:t>
      </w:r>
    </w:p>
    <w:p w14:paraId="6D1FD179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Tomar decisiones con las necesidades de los estudiantes como principal objetivo</w:t>
      </w:r>
    </w:p>
    <w:p w14:paraId="78B40CAF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Escuchar y valorar opiniones diversas</w:t>
      </w:r>
    </w:p>
    <w:p w14:paraId="2E578DFC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Asegúrese de que las opiniones de sus representantes se incluyan en las discusiones</w:t>
      </w:r>
    </w:p>
    <w:p w14:paraId="6FEED27D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Espere responsabilidad y esté preparado para rendir cuentas</w:t>
      </w:r>
    </w:p>
    <w:p w14:paraId="380DEC5D" w14:textId="77777777" w:rsid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Actúa con integridad</w:t>
      </w:r>
    </w:p>
    <w:p w14:paraId="09317571" w14:textId="77777777" w:rsidR="008402D5" w:rsidRPr="00A53C9C" w:rsidRDefault="00FF0011" w:rsidP="00CD5B7B">
      <w:pPr>
        <w:pStyle w:val="NormalWeb"/>
        <w:ind w:left="1440"/>
        <w:rPr>
          <w:lang w:val="es-MX"/>
        </w:rPr>
      </w:pPr>
      <w:r w:rsidRPr="00FF0011">
        <w:rPr>
          <w:rFonts w:asciiTheme="minorHAnsi" w:hAnsiTheme="minorHAnsi" w:cstheme="minorHAnsi"/>
          <w:color w:val="000000"/>
          <w:lang w:val="es-MX"/>
        </w:rPr>
        <w:t xml:space="preserve">Objetivo de </w:t>
      </w:r>
      <w:proofErr w:type="spellStart"/>
      <w:r w:rsidRPr="00FF0011">
        <w:rPr>
          <w:rFonts w:asciiTheme="minorHAnsi" w:hAnsiTheme="minorHAnsi" w:cstheme="minorHAnsi"/>
          <w:color w:val="000000"/>
          <w:lang w:val="es-MX"/>
        </w:rPr>
        <w:t>Land</w:t>
      </w:r>
      <w:proofErr w:type="spellEnd"/>
      <w:r w:rsidRPr="00FF0011">
        <w:rPr>
          <w:rFonts w:asciiTheme="minorHAnsi" w:hAnsiTheme="minorHAnsi" w:cstheme="minorHAnsi"/>
          <w:color w:val="000000"/>
          <w:lang w:val="es-MX"/>
        </w:rPr>
        <w:t xml:space="preserve"> Trust ~ Alfabetización</w:t>
      </w:r>
    </w:p>
    <w:sectPr w:rsidR="008402D5" w:rsidRPr="00A53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DB657" w14:textId="77777777" w:rsidR="0074191D" w:rsidRDefault="0074191D" w:rsidP="00977259">
      <w:pPr>
        <w:spacing w:after="0" w:line="240" w:lineRule="auto"/>
      </w:pPr>
      <w:r>
        <w:separator/>
      </w:r>
    </w:p>
  </w:endnote>
  <w:endnote w:type="continuationSeparator" w:id="0">
    <w:p w14:paraId="7E085BE1" w14:textId="77777777" w:rsidR="0074191D" w:rsidRDefault="0074191D" w:rsidP="009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38BB" w14:textId="77777777" w:rsidR="0074191D" w:rsidRDefault="0074191D" w:rsidP="00977259">
      <w:pPr>
        <w:spacing w:after="0" w:line="240" w:lineRule="auto"/>
      </w:pPr>
      <w:r>
        <w:separator/>
      </w:r>
    </w:p>
  </w:footnote>
  <w:footnote w:type="continuationSeparator" w:id="0">
    <w:p w14:paraId="0F062BEE" w14:textId="77777777" w:rsidR="0074191D" w:rsidRDefault="0074191D" w:rsidP="009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AD97" w14:textId="77777777" w:rsidR="00977259" w:rsidRDefault="00977259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16CD002A" wp14:editId="518C0746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2399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0322"/>
    <w:multiLevelType w:val="hybridMultilevel"/>
    <w:tmpl w:val="9FB2D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A38CB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59"/>
    <w:rsid w:val="00093625"/>
    <w:rsid w:val="001E0467"/>
    <w:rsid w:val="00384C2D"/>
    <w:rsid w:val="003B6560"/>
    <w:rsid w:val="005054F1"/>
    <w:rsid w:val="0074191D"/>
    <w:rsid w:val="007A0F26"/>
    <w:rsid w:val="00977259"/>
    <w:rsid w:val="00A42498"/>
    <w:rsid w:val="00A53C9C"/>
    <w:rsid w:val="00AC0525"/>
    <w:rsid w:val="00B739EF"/>
    <w:rsid w:val="00C656E1"/>
    <w:rsid w:val="00CD5B7B"/>
    <w:rsid w:val="00D534EB"/>
    <w:rsid w:val="00D55865"/>
    <w:rsid w:val="00D95FAB"/>
    <w:rsid w:val="00E562EE"/>
    <w:rsid w:val="00EA40EF"/>
    <w:rsid w:val="00EC17B2"/>
    <w:rsid w:val="00EF100E"/>
    <w:rsid w:val="00F801E4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8206"/>
  <w15:chartTrackingRefBased/>
  <w15:docId w15:val="{8EB7812E-D41C-4E35-89A9-CD9ABE1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59"/>
  </w:style>
  <w:style w:type="paragraph" w:styleId="Footer">
    <w:name w:val="footer"/>
    <w:basedOn w:val="Normal"/>
    <w:link w:val="Foot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2021-04-13T20:49:00Z</dcterms:created>
  <dcterms:modified xsi:type="dcterms:W3CDTF">2021-04-13T20:49:00Z</dcterms:modified>
</cp:coreProperties>
</file>